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E5F3BE" w14:textId="29C81DA5" w:rsidR="001A6514" w:rsidRDefault="00000000">
      <w:pPr>
        <w:widowControl/>
        <w:autoSpaceDE w:val="0"/>
        <w:autoSpaceDN w:val="0"/>
        <w:spacing w:line="560" w:lineRule="exact"/>
        <w:outlineLvl w:val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</w:t>
      </w:r>
      <w:r w:rsidR="005C2E5E">
        <w:rPr>
          <w:rFonts w:ascii="Times New Roman" w:eastAsia="方正仿宋_GBK" w:hAnsi="Times New Roman" w:cs="Times New Roman"/>
          <w:sz w:val="32"/>
          <w:szCs w:val="32"/>
        </w:rPr>
        <w:t>3</w:t>
      </w:r>
    </w:p>
    <w:p w14:paraId="14C49765" w14:textId="19E2F07C" w:rsidR="001A6514" w:rsidRDefault="00000000">
      <w:pPr>
        <w:spacing w:line="580" w:lineRule="exact"/>
        <w:jc w:val="center"/>
        <w:rPr>
          <w:rFonts w:ascii="方正小标宋_GBK" w:eastAsia="方正小标宋_GBK" w:hAnsi="Times New Roman" w:cs="方正小标宋简体"/>
          <w:sz w:val="44"/>
          <w:szCs w:val="44"/>
        </w:rPr>
      </w:pPr>
      <w:r>
        <w:rPr>
          <w:rFonts w:ascii="方正小标宋_GBK" w:eastAsia="方正小标宋_GBK" w:hAnsi="Times New Roman" w:cs="方正小标宋简体" w:hint="eastAsia"/>
          <w:sz w:val="44"/>
          <w:szCs w:val="44"/>
        </w:rPr>
        <w:t>佐证材料清单</w:t>
      </w:r>
    </w:p>
    <w:p w14:paraId="16898E3A" w14:textId="77777777" w:rsidR="001A6514" w:rsidRDefault="001A6514" w:rsidP="0084324D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jc w:val="both"/>
        <w:rPr>
          <w:rFonts w:ascii="Times New Roman" w:eastAsia="方正仿宋_GBK" w:hAnsi="Times New Roman" w:cs="Times New Roman"/>
          <w:color w:val="FF0000"/>
          <w:sz w:val="32"/>
          <w:szCs w:val="32"/>
        </w:rPr>
      </w:pPr>
    </w:p>
    <w:p w14:paraId="362213F3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一、所有企业必备佐证材料</w:t>
      </w:r>
    </w:p>
    <w:p w14:paraId="546412B0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、企业营业执照；</w:t>
      </w:r>
    </w:p>
    <w:p w14:paraId="1E2DD9BC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、上年末缴纳社保人数证明；</w:t>
      </w:r>
    </w:p>
    <w:p w14:paraId="6006B512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、近三年年度审计报告（审计报告信息披露完整，包含主营业务收入、研发费用等专精特新中小企业评价指标）；</w:t>
      </w:r>
    </w:p>
    <w:p w14:paraId="7C5D6115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sz w:val="32"/>
          <w:szCs w:val="32"/>
        </w:rPr>
        <w:t>、数字化水平测试等级结果证明（工信部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优质中小企业梯度培育平台自测</w:t>
      </w:r>
      <w:r>
        <w:rPr>
          <w:rFonts w:ascii="Times New Roman" w:eastAsia="方正仿宋_GBK" w:hAnsi="Times New Roman" w:cs="Times New Roman"/>
          <w:sz w:val="32"/>
          <w:szCs w:val="32"/>
        </w:rPr>
        <w:t>获取，</w:t>
      </w:r>
      <w:r>
        <w:rPr>
          <w:rFonts w:ascii="Times New Roman" w:eastAsia="方正仿宋_GBK" w:hAnsi="Times New Roman" w:cs="Times New Roman"/>
          <w:sz w:val="32"/>
          <w:szCs w:val="32"/>
        </w:rPr>
        <w:t>http://caii-sme.indusforce.com/#/Selftest</w:t>
      </w:r>
      <w:r>
        <w:rPr>
          <w:rFonts w:ascii="Times New Roman" w:eastAsia="方正仿宋_GBK" w:hAnsi="Times New Roman" w:cs="Times New Roman"/>
          <w:sz w:val="32"/>
          <w:szCs w:val="32"/>
        </w:rPr>
        <w:t>）。</w:t>
      </w:r>
    </w:p>
    <w:p w14:paraId="256251E6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二、根据企业实际填报情况及评价计分所需提供</w:t>
      </w:r>
    </w:p>
    <w:p w14:paraId="47ECB45A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、营业收入总额在</w:t>
      </w:r>
      <w:r>
        <w:rPr>
          <w:rFonts w:ascii="Times New Roman" w:eastAsia="方正仿宋_GBK" w:hAnsi="Times New Roman" w:cs="Times New Roman"/>
          <w:sz w:val="32"/>
          <w:szCs w:val="32"/>
        </w:rPr>
        <w:t>1000</w:t>
      </w:r>
      <w:r>
        <w:rPr>
          <w:rFonts w:ascii="Times New Roman" w:eastAsia="方正仿宋_GBK" w:hAnsi="Times New Roman" w:cs="Times New Roman"/>
          <w:sz w:val="32"/>
          <w:szCs w:val="32"/>
        </w:rPr>
        <w:t>万元以下需提供近两年新增股权融资证明（包括银行到账凭证及融资报告等）；</w:t>
      </w:r>
    </w:p>
    <w:p w14:paraId="5ECFCBB1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、荣誉奖励：省级以上科技奖励、中华老字号、省级以上质量奖荣誉、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创客中国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中小企业创新创业大赛全国</w:t>
      </w:r>
      <w:r>
        <w:rPr>
          <w:rFonts w:ascii="Times New Roman" w:eastAsia="方正仿宋_GBK" w:hAnsi="Times New Roman" w:cs="Times New Roman"/>
          <w:sz w:val="32"/>
          <w:szCs w:val="32"/>
        </w:rPr>
        <w:t>500</w:t>
      </w:r>
      <w:r>
        <w:rPr>
          <w:rFonts w:ascii="Times New Roman" w:eastAsia="方正仿宋_GBK" w:hAnsi="Times New Roman" w:cs="Times New Roman"/>
          <w:sz w:val="32"/>
          <w:szCs w:val="32"/>
        </w:rPr>
        <w:t>强名单及获奖证书等与申报有关的其他佐证材料；</w:t>
      </w:r>
    </w:p>
    <w:p w14:paraId="64C62DD3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、为国内外知名大企业直接配套证明（合同、发票、供应商资质证书等）；</w:t>
      </w:r>
    </w:p>
    <w:p w14:paraId="21D8E067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sz w:val="32"/>
          <w:szCs w:val="32"/>
        </w:rPr>
        <w:t>、建立质量管理体系，获得的管理体系认证证书；</w:t>
      </w:r>
    </w:p>
    <w:p w14:paraId="1825A6B6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、知识产权证书（专利、注册商标、主持（参与）制修订标准等）；</w:t>
      </w:r>
    </w:p>
    <w:p w14:paraId="77795F0B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、上年度主导产品全国细分市场占有率证明材料（可自证或由第三方权威机构出具证明，应能真实、准确、全面反映企业主导产品在所属细分领域的市场地位、国内外市场的占有率及排名，具体格式不限。第三方机构一般为省级以上行业协会、权威媒体及大型咨询机构等。）；</w:t>
      </w:r>
    </w:p>
    <w:p w14:paraId="06401B6A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7</w:t>
      </w:r>
      <w:r>
        <w:rPr>
          <w:rFonts w:ascii="Times New Roman" w:eastAsia="方正仿宋_GBK" w:hAnsi="Times New Roman" w:cs="Times New Roman"/>
          <w:sz w:val="32"/>
          <w:szCs w:val="32"/>
        </w:rPr>
        <w:t>、建立研发机构及级别证明（主管部门认定文件或颁发证书）；</w:t>
      </w:r>
    </w:p>
    <w:p w14:paraId="64687311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sz w:val="32"/>
          <w:szCs w:val="32"/>
        </w:rPr>
        <w:t>、研发人员数量证明；</w:t>
      </w:r>
    </w:p>
    <w:p w14:paraId="161350E9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三、其他选填指标（非必须）</w:t>
      </w:r>
    </w:p>
    <w:p w14:paraId="7E13A62D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、产品获得发达国家或地区权威机构认证（国际标准协会行业认定）证书；</w:t>
      </w:r>
    </w:p>
    <w:p w14:paraId="52DAFAA4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、核心业务采用信息系统支撑情况证明。</w:t>
      </w:r>
    </w:p>
    <w:p w14:paraId="35CE4DCE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、境外经营境况证明</w:t>
      </w:r>
    </w:p>
    <w:p w14:paraId="468BA4B6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sz w:val="32"/>
          <w:szCs w:val="32"/>
        </w:rPr>
        <w:t>、企业认为其他需要提供材料</w:t>
      </w:r>
    </w:p>
    <w:p w14:paraId="763AC1E4" w14:textId="77777777" w:rsidR="001A6514" w:rsidRDefault="00000000">
      <w:pPr>
        <w:pStyle w:val="af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Chars="200" w:firstLine="640"/>
        <w:jc w:val="both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四、纸质版佐证材料装订封面（见下页）。</w:t>
      </w:r>
    </w:p>
    <w:p w14:paraId="472D379F" w14:textId="77777777" w:rsidR="001A6514" w:rsidRDefault="001A6514">
      <w:pPr>
        <w:pStyle w:val="a6"/>
        <w:overflowPunct w:val="0"/>
        <w:spacing w:line="590" w:lineRule="exact"/>
        <w:rPr>
          <w:rFonts w:eastAsia="方正仿宋_GBK"/>
          <w:sz w:val="32"/>
          <w:szCs w:val="32"/>
        </w:rPr>
      </w:pPr>
    </w:p>
    <w:p w14:paraId="2CBBA8E7" w14:textId="77777777" w:rsidR="001A6514" w:rsidRDefault="00000000">
      <w:pPr>
        <w:widowControl/>
        <w:overflowPunct w:val="0"/>
        <w:spacing w:line="590" w:lineRule="exact"/>
        <w:rPr>
          <w:rFonts w:eastAsia="方正小标宋简体" w:cs="方正小标宋简体"/>
          <w:sz w:val="52"/>
          <w:szCs w:val="52"/>
        </w:rPr>
      </w:pPr>
      <w:r>
        <w:rPr>
          <w:rFonts w:eastAsia="方正小标宋简体" w:cs="方正小标宋简体"/>
          <w:sz w:val="52"/>
          <w:szCs w:val="52"/>
        </w:rPr>
        <w:br w:type="page"/>
      </w:r>
    </w:p>
    <w:p w14:paraId="364B6D1A" w14:textId="77777777" w:rsidR="001A6514" w:rsidRDefault="001A6514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06A5475B" w14:textId="77777777" w:rsidR="001A6514" w:rsidRDefault="001A6514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0DAF176C" w14:textId="77777777" w:rsidR="001A6514" w:rsidRDefault="001A6514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112247E7" w14:textId="43D5559C" w:rsidR="001A6514" w:rsidRDefault="0084324D">
      <w:pPr>
        <w:snapToGrid w:val="0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ascii="方正小标宋_GBK" w:eastAsia="方正小标宋_GBK" w:cs="方正小标宋简体"/>
          <w:bCs/>
          <w:sz w:val="56"/>
          <w:szCs w:val="56"/>
        </w:rPr>
        <w:t>20</w:t>
      </w:r>
      <w:r w:rsidR="00846B05">
        <w:rPr>
          <w:rFonts w:ascii="方正小标宋_GBK" w:eastAsia="方正小标宋_GBK" w:cs="方正小标宋简体"/>
          <w:bCs/>
          <w:sz w:val="56"/>
          <w:szCs w:val="56"/>
        </w:rPr>
        <w:t>XX</w:t>
      </w:r>
      <w:r>
        <w:rPr>
          <w:rFonts w:ascii="方正小标宋_GBK" w:eastAsia="方正小标宋_GBK" w:cs="方正小标宋简体" w:hint="eastAsia"/>
          <w:bCs/>
          <w:sz w:val="56"/>
          <w:szCs w:val="56"/>
        </w:rPr>
        <w:t>年度无锡市专精特新中小企业申报书佐证材料</w:t>
      </w:r>
    </w:p>
    <w:p w14:paraId="6B2D2F33" w14:textId="77777777" w:rsidR="001A6514" w:rsidRDefault="001A6514">
      <w:pPr>
        <w:jc w:val="center"/>
        <w:rPr>
          <w:rFonts w:eastAsia="方正小标宋简体" w:cs="方正小标宋简体"/>
          <w:sz w:val="44"/>
          <w:szCs w:val="44"/>
        </w:rPr>
      </w:pPr>
    </w:p>
    <w:p w14:paraId="3F789FE7" w14:textId="77777777" w:rsidR="001A6514" w:rsidRDefault="001A6514">
      <w:pPr>
        <w:jc w:val="center"/>
        <w:rPr>
          <w:rFonts w:eastAsia="仿宋_GB2312" w:cs="仿宋_GB2312"/>
          <w:sz w:val="32"/>
          <w:szCs w:val="32"/>
        </w:rPr>
      </w:pPr>
    </w:p>
    <w:p w14:paraId="119B3BCF" w14:textId="77777777" w:rsidR="001A6514" w:rsidRDefault="001A6514">
      <w:pPr>
        <w:jc w:val="center"/>
        <w:rPr>
          <w:rFonts w:eastAsia="仿宋_GB2312" w:cs="仿宋_GB2312"/>
          <w:sz w:val="32"/>
          <w:szCs w:val="32"/>
        </w:rPr>
      </w:pPr>
    </w:p>
    <w:p w14:paraId="0B523457" w14:textId="77777777" w:rsidR="001A6514" w:rsidRDefault="001A6514">
      <w:pPr>
        <w:jc w:val="center"/>
        <w:rPr>
          <w:rFonts w:eastAsia="仿宋_GB2312" w:cs="仿宋_GB2312"/>
          <w:sz w:val="32"/>
          <w:szCs w:val="32"/>
        </w:rPr>
      </w:pPr>
    </w:p>
    <w:p w14:paraId="6BAEB3A9" w14:textId="77777777" w:rsidR="001A6514" w:rsidRDefault="001A6514">
      <w:pPr>
        <w:jc w:val="center"/>
        <w:rPr>
          <w:rFonts w:eastAsia="仿宋_GB2312" w:cs="仿宋_GB2312"/>
          <w:sz w:val="32"/>
          <w:szCs w:val="32"/>
        </w:rPr>
      </w:pPr>
    </w:p>
    <w:p w14:paraId="282F543B" w14:textId="77777777" w:rsidR="001A6514" w:rsidRDefault="001A6514">
      <w:pPr>
        <w:jc w:val="center"/>
        <w:rPr>
          <w:rFonts w:eastAsia="仿宋_GB2312" w:cs="仿宋_GB2312"/>
          <w:sz w:val="32"/>
          <w:szCs w:val="32"/>
        </w:rPr>
      </w:pPr>
    </w:p>
    <w:p w14:paraId="3ABF1C66" w14:textId="77777777" w:rsidR="001A6514" w:rsidRDefault="001A6514">
      <w:pPr>
        <w:jc w:val="center"/>
        <w:rPr>
          <w:rFonts w:eastAsia="仿宋_GB2312" w:cs="仿宋_GB2312"/>
          <w:sz w:val="32"/>
          <w:szCs w:val="32"/>
        </w:rPr>
      </w:pPr>
    </w:p>
    <w:p w14:paraId="50B13B09" w14:textId="01E0E1E2" w:rsidR="001A6514" w:rsidRPr="0007083F" w:rsidRDefault="00000000">
      <w:pPr>
        <w:tabs>
          <w:tab w:val="left" w:pos="8100"/>
        </w:tabs>
        <w:spacing w:line="720" w:lineRule="auto"/>
        <w:ind w:firstLineChars="100" w:firstLine="320"/>
        <w:rPr>
          <w:rFonts w:ascii="方正楷体_GBK" w:eastAsia="方正楷体_GBK" w:hAnsi="方正楷体_GBK"/>
          <w:sz w:val="32"/>
          <w:szCs w:val="32"/>
          <w:u w:val="single"/>
        </w:rPr>
      </w:pPr>
      <w:r w:rsidRPr="0007083F">
        <w:rPr>
          <w:rFonts w:ascii="方正楷体_GBK" w:eastAsia="方正楷体_GBK" w:hAnsi="方正楷体_GBK" w:hint="eastAsia"/>
          <w:sz w:val="32"/>
          <w:szCs w:val="32"/>
        </w:rPr>
        <w:t>企业名称（盖章）</w:t>
      </w:r>
      <w:r w:rsidRPr="0007083F">
        <w:rPr>
          <w:rFonts w:ascii="方正楷体_GBK" w:eastAsia="方正楷体_GBK" w:hAnsi="方正楷体_GBK" w:hint="eastAsia"/>
          <w:sz w:val="32"/>
          <w:szCs w:val="32"/>
          <w:u w:val="single"/>
        </w:rPr>
        <w:t xml:space="preserve">             </w:t>
      </w:r>
      <w:r w:rsidRPr="0007083F">
        <w:rPr>
          <w:rFonts w:ascii="方正楷体_GBK" w:eastAsia="方正楷体_GBK" w:hAnsi="方正楷体_GBK"/>
          <w:sz w:val="32"/>
          <w:szCs w:val="32"/>
          <w:u w:val="single"/>
        </w:rPr>
        <w:t xml:space="preserve"> </w:t>
      </w:r>
      <w:r w:rsidRPr="0007083F">
        <w:rPr>
          <w:rFonts w:ascii="方正楷体_GBK" w:eastAsia="方正楷体_GBK" w:hAnsi="方正楷体_GBK" w:hint="eastAsia"/>
          <w:sz w:val="32"/>
          <w:szCs w:val="32"/>
          <w:u w:val="single"/>
        </w:rPr>
        <w:t xml:space="preserve">              </w:t>
      </w:r>
      <w:r w:rsidR="001E73C2">
        <w:rPr>
          <w:rFonts w:ascii="方正楷体_GBK" w:eastAsia="方正楷体_GBK" w:hAnsi="方正楷体_GBK"/>
          <w:sz w:val="32"/>
          <w:szCs w:val="32"/>
          <w:u w:val="single"/>
        </w:rPr>
        <w:t xml:space="preserve">  </w:t>
      </w:r>
    </w:p>
    <w:p w14:paraId="3A32BB23" w14:textId="77777777" w:rsidR="001A6514" w:rsidRDefault="00000000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 w:rsidRPr="0007083F">
        <w:rPr>
          <w:rFonts w:ascii="方正楷体_GBK" w:eastAsia="方正楷体_GBK" w:hAnsi="方正楷体_GBK" w:hint="eastAsia"/>
          <w:sz w:val="32"/>
          <w:szCs w:val="32"/>
        </w:rPr>
        <w:t xml:space="preserve">推 </w:t>
      </w:r>
      <w:r w:rsidRPr="0007083F">
        <w:rPr>
          <w:rFonts w:ascii="方正楷体_GBK" w:eastAsia="方正楷体_GBK" w:hAnsi="方正楷体_GBK"/>
          <w:sz w:val="32"/>
          <w:szCs w:val="32"/>
        </w:rPr>
        <w:t xml:space="preserve"> </w:t>
      </w:r>
      <w:proofErr w:type="gramStart"/>
      <w:r w:rsidRPr="0007083F">
        <w:rPr>
          <w:rFonts w:ascii="方正楷体_GBK" w:eastAsia="方正楷体_GBK" w:hAnsi="方正楷体_GBK" w:hint="eastAsia"/>
          <w:sz w:val="32"/>
          <w:szCs w:val="32"/>
        </w:rPr>
        <w:t>荐</w:t>
      </w:r>
      <w:proofErr w:type="gramEnd"/>
      <w:r w:rsidRPr="0007083F">
        <w:rPr>
          <w:rFonts w:ascii="方正楷体_GBK" w:eastAsia="方正楷体_GBK" w:hAnsi="方正楷体_GBK" w:hint="eastAsia"/>
          <w:sz w:val="32"/>
          <w:szCs w:val="32"/>
        </w:rPr>
        <w:t xml:space="preserve">  时  间 </w:t>
      </w:r>
      <w:r>
        <w:rPr>
          <w:rFonts w:eastAsia="楷体_GB2312" w:hint="eastAsia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 w:rsidRPr="0007083F">
        <w:rPr>
          <w:rFonts w:ascii="Times New Roman" w:eastAsia="楷体_GB2312" w:hAnsi="Times New Roman" w:cs="Times New Roman"/>
          <w:sz w:val="32"/>
          <w:szCs w:val="32"/>
          <w:u w:val="single"/>
        </w:rPr>
        <w:t>XX</w:t>
      </w:r>
      <w:r w:rsidRPr="0007083F">
        <w:rPr>
          <w:rFonts w:ascii="Times New Roman" w:eastAsia="方正楷体_GBK" w:hAnsi="Times New Roman" w:cs="Times New Roman"/>
          <w:sz w:val="32"/>
          <w:szCs w:val="32"/>
          <w:u w:val="single"/>
        </w:rPr>
        <w:t>年</w:t>
      </w:r>
      <w:r w:rsidRPr="0007083F">
        <w:rPr>
          <w:rFonts w:ascii="Times New Roman" w:eastAsia="楷体_GB2312" w:hAnsi="Times New Roman" w:cs="Times New Roman"/>
          <w:sz w:val="32"/>
          <w:szCs w:val="32"/>
          <w:u w:val="single"/>
        </w:rPr>
        <w:t>XX</w:t>
      </w:r>
      <w:r w:rsidRPr="0007083F">
        <w:rPr>
          <w:rFonts w:ascii="Times New Roman" w:eastAsia="方正楷体_GBK" w:hAnsi="Times New Roman" w:cs="Times New Roman"/>
          <w:sz w:val="32"/>
          <w:szCs w:val="32"/>
          <w:u w:val="single"/>
        </w:rPr>
        <w:t>月</w:t>
      </w:r>
      <w:r w:rsidRPr="0007083F">
        <w:rPr>
          <w:rFonts w:ascii="Times New Roman" w:eastAsia="楷体_GB2312" w:hAnsi="Times New Roman" w:cs="Times New Roman"/>
          <w:sz w:val="32"/>
          <w:szCs w:val="32"/>
          <w:u w:val="single"/>
        </w:rPr>
        <w:t>XX</w:t>
      </w:r>
      <w:r w:rsidRPr="0007083F">
        <w:rPr>
          <w:rFonts w:ascii="Times New Roman" w:eastAsia="方正楷体_GBK" w:hAnsi="Times New Roman" w:cs="Times New Roman"/>
          <w:sz w:val="32"/>
          <w:szCs w:val="32"/>
          <w:u w:val="single"/>
        </w:rPr>
        <w:t>日</w:t>
      </w:r>
      <w:proofErr w:type="gramStart"/>
      <w:r>
        <w:rPr>
          <w:rFonts w:eastAsia="楷体_GB2312"/>
          <w:sz w:val="32"/>
          <w:szCs w:val="32"/>
          <w:u w:val="single"/>
        </w:rPr>
        <w:t xml:space="preserve">　　　　　　</w:t>
      </w:r>
      <w:proofErr w:type="gramEnd"/>
    </w:p>
    <w:p w14:paraId="4741F2A6" w14:textId="4B6709FD" w:rsidR="001A6514" w:rsidRDefault="00000000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 w:rsidRPr="0007083F">
        <w:rPr>
          <w:rFonts w:ascii="方正楷体_GBK" w:eastAsia="方正楷体_GBK" w:hAnsi="方正楷体_GBK" w:hint="eastAsia"/>
          <w:sz w:val="32"/>
          <w:szCs w:val="32"/>
        </w:rPr>
        <w:t>审核单位（盖章）</w:t>
      </w:r>
      <w:r>
        <w:rPr>
          <w:rFonts w:eastAsia="楷体_GB2312" w:hint="eastAsia"/>
          <w:sz w:val="32"/>
          <w:szCs w:val="32"/>
        </w:rPr>
        <w:t xml:space="preserve"> </w:t>
      </w:r>
      <w:r w:rsidRPr="0007083F">
        <w:rPr>
          <w:rFonts w:ascii="Times New Roman" w:eastAsia="楷体_GB2312" w:hAnsi="Times New Roman" w:cs="Times New Roman"/>
          <w:sz w:val="32"/>
          <w:szCs w:val="32"/>
          <w:u w:val="single"/>
        </w:rPr>
        <w:t>XX</w:t>
      </w:r>
      <w:r w:rsidRPr="0007083F">
        <w:rPr>
          <w:rFonts w:ascii="Times New Roman" w:eastAsia="方正楷体_GBK" w:hAnsi="Times New Roman" w:cs="Times New Roman"/>
          <w:sz w:val="32"/>
          <w:szCs w:val="32"/>
          <w:u w:val="single"/>
        </w:rPr>
        <w:t>市</w:t>
      </w:r>
      <w:r w:rsidR="0084324D" w:rsidRPr="0007083F">
        <w:rPr>
          <w:rFonts w:ascii="Times New Roman" w:eastAsia="方正楷体_GBK" w:hAnsi="Times New Roman" w:cs="Times New Roman"/>
          <w:sz w:val="32"/>
          <w:szCs w:val="32"/>
          <w:u w:val="single"/>
        </w:rPr>
        <w:t>（区）</w:t>
      </w:r>
      <w:r w:rsidRPr="0007083F">
        <w:rPr>
          <w:rFonts w:ascii="Times New Roman" w:eastAsia="方正楷体_GBK" w:hAnsi="Times New Roman" w:cs="Times New Roman"/>
          <w:sz w:val="32"/>
          <w:szCs w:val="32"/>
          <w:u w:val="single"/>
        </w:rPr>
        <w:t>工</w:t>
      </w:r>
      <w:r w:rsidRPr="0007083F">
        <w:rPr>
          <w:rFonts w:ascii="方正楷体_GBK" w:eastAsia="方正楷体_GBK" w:hAnsi="方正楷体_GBK"/>
          <w:sz w:val="32"/>
          <w:szCs w:val="32"/>
          <w:u w:val="single"/>
        </w:rPr>
        <w:t>业和信息化局</w:t>
      </w:r>
      <w:r>
        <w:rPr>
          <w:rFonts w:eastAsia="楷体_GB2312" w:hint="eastAsia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</w:t>
      </w:r>
    </w:p>
    <w:p w14:paraId="4806A857" w14:textId="77777777" w:rsidR="001A6514" w:rsidRDefault="00000000">
      <w:pPr>
        <w:widowControl/>
        <w:jc w:val="left"/>
        <w:rPr>
          <w:rFonts w:ascii="方正小标宋_GBK" w:eastAsia="方正小标宋_GBK" w:hAnsi="Times New Roman" w:cs="方正小标宋简体"/>
          <w:sz w:val="36"/>
          <w:szCs w:val="36"/>
        </w:rPr>
      </w:pPr>
      <w:r>
        <w:rPr>
          <w:rFonts w:ascii="方正小标宋_GBK" w:eastAsia="方正小标宋_GBK" w:hAnsi="Times New Roman" w:cs="方正小标宋简体"/>
          <w:sz w:val="36"/>
          <w:szCs w:val="36"/>
        </w:rPr>
        <w:br w:type="page"/>
      </w:r>
    </w:p>
    <w:p w14:paraId="4274E9DF" w14:textId="77777777" w:rsidR="001A6514" w:rsidRDefault="001A6514">
      <w:pPr>
        <w:spacing w:line="580" w:lineRule="exact"/>
        <w:rPr>
          <w:rFonts w:ascii="方正小标宋_GBK" w:eastAsia="方正小标宋_GBK" w:hAnsi="Times New Roman" w:cs="方正小标宋简体"/>
          <w:sz w:val="36"/>
          <w:szCs w:val="36"/>
        </w:rPr>
      </w:pPr>
    </w:p>
    <w:p w14:paraId="1A3CE8CE" w14:textId="77777777" w:rsidR="001A6514" w:rsidRDefault="001A6514">
      <w:pPr>
        <w:pStyle w:val="a6"/>
        <w:rPr>
          <w:rFonts w:eastAsia="黑体" w:cs="黑体"/>
          <w:sz w:val="32"/>
          <w:szCs w:val="32"/>
        </w:rPr>
      </w:pPr>
    </w:p>
    <w:p w14:paraId="2DBBE3AE" w14:textId="77777777" w:rsidR="001A6514" w:rsidRDefault="001A6514">
      <w:pPr>
        <w:pStyle w:val="a7"/>
      </w:pPr>
    </w:p>
    <w:p w14:paraId="1C1A5092" w14:textId="44EC63A1" w:rsidR="001A6514" w:rsidRDefault="0084324D">
      <w:pPr>
        <w:adjustRightInd w:val="0"/>
        <w:snapToGrid w:val="0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ascii="方正小标宋_GBK" w:eastAsia="方正小标宋_GBK" w:cs="方正小标宋简体"/>
          <w:bCs/>
          <w:sz w:val="56"/>
          <w:szCs w:val="56"/>
        </w:rPr>
        <w:t>20</w:t>
      </w:r>
      <w:r w:rsidR="00846B05">
        <w:rPr>
          <w:rFonts w:ascii="方正小标宋_GBK" w:eastAsia="方正小标宋_GBK" w:cs="方正小标宋简体"/>
          <w:bCs/>
          <w:sz w:val="56"/>
          <w:szCs w:val="56"/>
        </w:rPr>
        <w:t>XX</w:t>
      </w:r>
      <w:r>
        <w:rPr>
          <w:rFonts w:ascii="方正小标宋_GBK" w:eastAsia="方正小标宋_GBK" w:cs="方正小标宋简体" w:hint="eastAsia"/>
          <w:bCs/>
          <w:sz w:val="56"/>
          <w:szCs w:val="56"/>
        </w:rPr>
        <w:t>年度无锡市专精特新中小企业复核申请书佐证材料</w:t>
      </w:r>
    </w:p>
    <w:p w14:paraId="3891BA05" w14:textId="77777777" w:rsidR="001A6514" w:rsidRDefault="001A6514">
      <w:pPr>
        <w:jc w:val="center"/>
        <w:rPr>
          <w:rFonts w:eastAsia="方正小标宋简体" w:cs="方正小标宋简体"/>
          <w:sz w:val="44"/>
          <w:szCs w:val="44"/>
        </w:rPr>
      </w:pPr>
    </w:p>
    <w:p w14:paraId="499A2882" w14:textId="77777777" w:rsidR="001A6514" w:rsidRDefault="001A6514">
      <w:pPr>
        <w:jc w:val="center"/>
        <w:rPr>
          <w:rFonts w:eastAsia="方正小标宋简体" w:cs="方正小标宋简体"/>
          <w:sz w:val="44"/>
          <w:szCs w:val="44"/>
        </w:rPr>
      </w:pPr>
    </w:p>
    <w:p w14:paraId="3A10E323" w14:textId="77777777" w:rsidR="001A6514" w:rsidRDefault="001A6514">
      <w:pPr>
        <w:jc w:val="center"/>
        <w:rPr>
          <w:rFonts w:eastAsia="方正小标宋简体" w:cs="方正小标宋简体"/>
          <w:sz w:val="44"/>
          <w:szCs w:val="44"/>
        </w:rPr>
      </w:pPr>
    </w:p>
    <w:p w14:paraId="34E67C60" w14:textId="77777777" w:rsidR="001A6514" w:rsidRDefault="001A6514">
      <w:pPr>
        <w:jc w:val="center"/>
        <w:rPr>
          <w:rFonts w:eastAsia="方正小标宋简体" w:cs="方正小标宋简体"/>
          <w:sz w:val="44"/>
          <w:szCs w:val="44"/>
        </w:rPr>
      </w:pPr>
    </w:p>
    <w:p w14:paraId="093E2D5E" w14:textId="77777777" w:rsidR="001A6514" w:rsidRDefault="001A6514">
      <w:pPr>
        <w:jc w:val="center"/>
        <w:rPr>
          <w:rFonts w:eastAsia="方正小标宋简体" w:cs="方正小标宋简体"/>
          <w:sz w:val="44"/>
          <w:szCs w:val="44"/>
        </w:rPr>
      </w:pPr>
    </w:p>
    <w:p w14:paraId="315F355C" w14:textId="77777777" w:rsidR="001A6514" w:rsidRDefault="001A6514">
      <w:pPr>
        <w:jc w:val="center"/>
        <w:rPr>
          <w:rFonts w:eastAsia="方正小标宋简体" w:cs="方正小标宋简体"/>
          <w:sz w:val="44"/>
          <w:szCs w:val="44"/>
        </w:rPr>
      </w:pPr>
    </w:p>
    <w:p w14:paraId="2C8EC578" w14:textId="77777777" w:rsidR="001A6514" w:rsidRDefault="001A6514">
      <w:pPr>
        <w:jc w:val="center"/>
        <w:rPr>
          <w:rFonts w:eastAsia="方正小标宋简体" w:cs="方正小标宋简体"/>
          <w:sz w:val="44"/>
          <w:szCs w:val="44"/>
        </w:rPr>
      </w:pPr>
    </w:p>
    <w:p w14:paraId="7C3A4529" w14:textId="57BE67E6" w:rsidR="001A6514" w:rsidRPr="001E73C2" w:rsidRDefault="00000000">
      <w:pPr>
        <w:tabs>
          <w:tab w:val="left" w:pos="8100"/>
        </w:tabs>
        <w:spacing w:line="720" w:lineRule="auto"/>
        <w:ind w:firstLineChars="100" w:firstLine="320"/>
        <w:rPr>
          <w:rFonts w:ascii="Times New Roman" w:eastAsia="方正楷体_GBK" w:hAnsi="Times New Roman" w:cs="Times New Roman"/>
          <w:sz w:val="32"/>
          <w:szCs w:val="32"/>
          <w:u w:val="single"/>
        </w:rPr>
      </w:pPr>
      <w:r w:rsidRPr="001E73C2">
        <w:rPr>
          <w:rFonts w:ascii="Times New Roman" w:eastAsia="方正楷体_GBK" w:hAnsi="Times New Roman" w:cs="Times New Roman"/>
          <w:sz w:val="32"/>
          <w:szCs w:val="32"/>
        </w:rPr>
        <w:t>企业名称（盖章）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 xml:space="preserve">                            </w:t>
      </w:r>
      <w:r w:rsidR="001E73C2">
        <w:rPr>
          <w:rFonts w:ascii="Times New Roman" w:eastAsia="方正楷体_GBK" w:hAnsi="Times New Roman" w:cs="Times New Roman"/>
          <w:sz w:val="32"/>
          <w:szCs w:val="32"/>
          <w:u w:val="single"/>
        </w:rPr>
        <w:t xml:space="preserve">  </w:t>
      </w:r>
    </w:p>
    <w:p w14:paraId="627C3B6A" w14:textId="77777777" w:rsidR="001A6514" w:rsidRPr="001E73C2" w:rsidRDefault="00000000">
      <w:pPr>
        <w:tabs>
          <w:tab w:val="left" w:pos="8100"/>
        </w:tabs>
        <w:overflowPunct w:val="0"/>
        <w:spacing w:line="1000" w:lineRule="exact"/>
        <w:ind w:firstLineChars="100" w:firstLine="320"/>
        <w:rPr>
          <w:rFonts w:ascii="Times New Roman" w:eastAsia="方正楷体_GBK" w:hAnsi="Times New Roman" w:cs="Times New Roman"/>
          <w:sz w:val="32"/>
          <w:szCs w:val="32"/>
        </w:rPr>
      </w:pPr>
      <w:r w:rsidRPr="001E73C2">
        <w:rPr>
          <w:rFonts w:ascii="Times New Roman" w:eastAsia="方正楷体_GBK" w:hAnsi="Times New Roman" w:cs="Times New Roman"/>
          <w:sz w:val="32"/>
          <w:szCs w:val="32"/>
        </w:rPr>
        <w:t>推</w:t>
      </w:r>
      <w:r w:rsidRPr="001E73C2">
        <w:rPr>
          <w:rFonts w:ascii="Times New Roman" w:eastAsia="方正楷体_GBK" w:hAnsi="Times New Roman" w:cs="Times New Roman"/>
          <w:sz w:val="32"/>
          <w:szCs w:val="32"/>
        </w:rPr>
        <w:t xml:space="preserve">  </w:t>
      </w:r>
      <w:proofErr w:type="gramStart"/>
      <w:r w:rsidRPr="001E73C2">
        <w:rPr>
          <w:rFonts w:ascii="Times New Roman" w:eastAsia="方正楷体_GBK" w:hAnsi="Times New Roman" w:cs="Times New Roman"/>
          <w:sz w:val="32"/>
          <w:szCs w:val="32"/>
        </w:rPr>
        <w:t>荐</w:t>
      </w:r>
      <w:proofErr w:type="gramEnd"/>
      <w:r w:rsidRPr="001E73C2">
        <w:rPr>
          <w:rFonts w:ascii="Times New Roman" w:eastAsia="方正楷体_GBK" w:hAnsi="Times New Roman" w:cs="Times New Roman"/>
          <w:sz w:val="32"/>
          <w:szCs w:val="32"/>
        </w:rPr>
        <w:t xml:space="preserve">  </w:t>
      </w:r>
      <w:r w:rsidRPr="001E73C2">
        <w:rPr>
          <w:rFonts w:ascii="Times New Roman" w:eastAsia="方正楷体_GBK" w:hAnsi="Times New Roman" w:cs="Times New Roman"/>
          <w:sz w:val="32"/>
          <w:szCs w:val="32"/>
        </w:rPr>
        <w:t>时</w:t>
      </w:r>
      <w:r w:rsidRPr="001E73C2">
        <w:rPr>
          <w:rFonts w:ascii="Times New Roman" w:eastAsia="方正楷体_GBK" w:hAnsi="Times New Roman" w:cs="Times New Roman"/>
          <w:sz w:val="32"/>
          <w:szCs w:val="32"/>
        </w:rPr>
        <w:t xml:space="preserve">  </w:t>
      </w:r>
      <w:r w:rsidRPr="001E73C2">
        <w:rPr>
          <w:rFonts w:ascii="Times New Roman" w:eastAsia="方正楷体_GBK" w:hAnsi="Times New Roman" w:cs="Times New Roman"/>
          <w:sz w:val="32"/>
          <w:szCs w:val="32"/>
        </w:rPr>
        <w:t>间</w:t>
      </w:r>
      <w:r w:rsidRPr="001E73C2">
        <w:rPr>
          <w:rFonts w:ascii="Times New Roman" w:eastAsia="方正楷体_GBK" w:hAnsi="Times New Roman" w:cs="Times New Roman"/>
          <w:sz w:val="32"/>
          <w:szCs w:val="32"/>
        </w:rPr>
        <w:t xml:space="preserve">  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XX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年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XX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月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XX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日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 xml:space="preserve">             </w:t>
      </w:r>
    </w:p>
    <w:p w14:paraId="530045B9" w14:textId="4FFEF629" w:rsidR="001A6514" w:rsidRPr="001E73C2" w:rsidRDefault="00000000">
      <w:pPr>
        <w:widowControl/>
        <w:overflowPunct w:val="0"/>
        <w:spacing w:line="1000" w:lineRule="exact"/>
        <w:ind w:firstLineChars="100" w:firstLine="320"/>
        <w:jc w:val="left"/>
        <w:rPr>
          <w:rFonts w:ascii="Times New Roman" w:eastAsia="方正楷体_GBK" w:hAnsi="Times New Roman" w:cs="Times New Roman"/>
          <w:sz w:val="32"/>
          <w:szCs w:val="32"/>
        </w:rPr>
      </w:pPr>
      <w:r w:rsidRPr="001E73C2">
        <w:rPr>
          <w:rFonts w:ascii="Times New Roman" w:eastAsia="方正楷体_GBK" w:hAnsi="Times New Roman" w:cs="Times New Roman"/>
          <w:sz w:val="32"/>
          <w:szCs w:val="32"/>
        </w:rPr>
        <w:t>审核单位（盖章）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XX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市</w:t>
      </w:r>
      <w:r w:rsidR="0084324D"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（区）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>工业和信息化局</w:t>
      </w:r>
      <w:r w:rsidRPr="001E73C2">
        <w:rPr>
          <w:rFonts w:ascii="Times New Roman" w:eastAsia="方正楷体_GBK" w:hAnsi="Times New Roman" w:cs="Times New Roman"/>
          <w:sz w:val="32"/>
          <w:szCs w:val="32"/>
          <w:u w:val="single"/>
        </w:rPr>
        <w:t xml:space="preserve">     </w:t>
      </w:r>
    </w:p>
    <w:p w14:paraId="4C7F997B" w14:textId="77777777" w:rsidR="001A6514" w:rsidRDefault="001A6514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</w:p>
    <w:p w14:paraId="562FE444" w14:textId="77777777" w:rsidR="001A6514" w:rsidRDefault="001A6514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</w:p>
    <w:sectPr w:rsidR="001A6514">
      <w:pgSz w:w="11906" w:h="16838"/>
      <w:pgMar w:top="1814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6A059" w14:textId="77777777" w:rsidR="00B43E41" w:rsidRDefault="00B43E41" w:rsidP="0084324D">
      <w:r>
        <w:separator/>
      </w:r>
    </w:p>
  </w:endnote>
  <w:endnote w:type="continuationSeparator" w:id="0">
    <w:p w14:paraId="3A3B4D0E" w14:textId="77777777" w:rsidR="00B43E41" w:rsidRDefault="00B43E41" w:rsidP="0084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方正小标宋_GBK"/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altName w:val="方正仿宋_GBK"/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7D4B" w14:textId="77777777" w:rsidR="00B43E41" w:rsidRDefault="00B43E41" w:rsidP="0084324D">
      <w:r>
        <w:separator/>
      </w:r>
    </w:p>
  </w:footnote>
  <w:footnote w:type="continuationSeparator" w:id="0">
    <w:p w14:paraId="3C56F60A" w14:textId="77777777" w:rsidR="00B43E41" w:rsidRDefault="00B43E41" w:rsidP="00843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272"/>
    <w:rsid w:val="9AFFF23E"/>
    <w:rsid w:val="E3A00D2D"/>
    <w:rsid w:val="EF7F4190"/>
    <w:rsid w:val="F7ED971A"/>
    <w:rsid w:val="0007083F"/>
    <w:rsid w:val="000731E6"/>
    <w:rsid w:val="00145406"/>
    <w:rsid w:val="001A6514"/>
    <w:rsid w:val="001B7AAA"/>
    <w:rsid w:val="001C2D4C"/>
    <w:rsid w:val="001C422F"/>
    <w:rsid w:val="001D4022"/>
    <w:rsid w:val="001E73C2"/>
    <w:rsid w:val="002267E9"/>
    <w:rsid w:val="00227CBF"/>
    <w:rsid w:val="002618E2"/>
    <w:rsid w:val="00273DFE"/>
    <w:rsid w:val="002F220C"/>
    <w:rsid w:val="003031C3"/>
    <w:rsid w:val="00323349"/>
    <w:rsid w:val="003B18B6"/>
    <w:rsid w:val="003C36BE"/>
    <w:rsid w:val="003C7199"/>
    <w:rsid w:val="00475D51"/>
    <w:rsid w:val="004D724B"/>
    <w:rsid w:val="004F6DF7"/>
    <w:rsid w:val="005613CE"/>
    <w:rsid w:val="005808F4"/>
    <w:rsid w:val="005C2E5E"/>
    <w:rsid w:val="005F5223"/>
    <w:rsid w:val="005F59DC"/>
    <w:rsid w:val="006226D5"/>
    <w:rsid w:val="0063561E"/>
    <w:rsid w:val="00657004"/>
    <w:rsid w:val="00665C5C"/>
    <w:rsid w:val="006A729A"/>
    <w:rsid w:val="00715395"/>
    <w:rsid w:val="007271B6"/>
    <w:rsid w:val="00732402"/>
    <w:rsid w:val="00751019"/>
    <w:rsid w:val="00766188"/>
    <w:rsid w:val="007B78A6"/>
    <w:rsid w:val="007D55D8"/>
    <w:rsid w:val="0084324D"/>
    <w:rsid w:val="00846B05"/>
    <w:rsid w:val="00867ADE"/>
    <w:rsid w:val="008B0A3F"/>
    <w:rsid w:val="0099068E"/>
    <w:rsid w:val="009A5EA3"/>
    <w:rsid w:val="009C7061"/>
    <w:rsid w:val="009D525B"/>
    <w:rsid w:val="009E7D6F"/>
    <w:rsid w:val="00A46381"/>
    <w:rsid w:val="00A64D13"/>
    <w:rsid w:val="00AA78B4"/>
    <w:rsid w:val="00AF5D37"/>
    <w:rsid w:val="00B10E97"/>
    <w:rsid w:val="00B43E41"/>
    <w:rsid w:val="00B7024F"/>
    <w:rsid w:val="00B92272"/>
    <w:rsid w:val="00BC6588"/>
    <w:rsid w:val="00C01303"/>
    <w:rsid w:val="00C023A6"/>
    <w:rsid w:val="00C712AB"/>
    <w:rsid w:val="00CB668C"/>
    <w:rsid w:val="00D15107"/>
    <w:rsid w:val="00D94270"/>
    <w:rsid w:val="00DA09B7"/>
    <w:rsid w:val="00DD228B"/>
    <w:rsid w:val="00DD333A"/>
    <w:rsid w:val="00DD488B"/>
    <w:rsid w:val="00DE397F"/>
    <w:rsid w:val="00E24565"/>
    <w:rsid w:val="00EA4F1C"/>
    <w:rsid w:val="00ED4B6C"/>
    <w:rsid w:val="00F16981"/>
    <w:rsid w:val="00F40EF2"/>
    <w:rsid w:val="00F64A30"/>
    <w:rsid w:val="00FB41D6"/>
    <w:rsid w:val="034F0219"/>
    <w:rsid w:val="03564C06"/>
    <w:rsid w:val="047B50E7"/>
    <w:rsid w:val="06646A88"/>
    <w:rsid w:val="09A1017D"/>
    <w:rsid w:val="0AB57830"/>
    <w:rsid w:val="0C603191"/>
    <w:rsid w:val="0F8D020F"/>
    <w:rsid w:val="10D23467"/>
    <w:rsid w:val="11067ACF"/>
    <w:rsid w:val="11080D80"/>
    <w:rsid w:val="131D6DAB"/>
    <w:rsid w:val="15AB431C"/>
    <w:rsid w:val="17407E6B"/>
    <w:rsid w:val="18324C3F"/>
    <w:rsid w:val="1A204AEB"/>
    <w:rsid w:val="1FB1334D"/>
    <w:rsid w:val="204C6209"/>
    <w:rsid w:val="23061C85"/>
    <w:rsid w:val="28A055DF"/>
    <w:rsid w:val="298B27D4"/>
    <w:rsid w:val="2B40120B"/>
    <w:rsid w:val="2C463031"/>
    <w:rsid w:val="2C6B022C"/>
    <w:rsid w:val="34271A4C"/>
    <w:rsid w:val="391A42E9"/>
    <w:rsid w:val="3A8A2E97"/>
    <w:rsid w:val="3EDE2E31"/>
    <w:rsid w:val="405354B9"/>
    <w:rsid w:val="41EA08B5"/>
    <w:rsid w:val="44EE09D0"/>
    <w:rsid w:val="455F4329"/>
    <w:rsid w:val="46526BE3"/>
    <w:rsid w:val="47124F63"/>
    <w:rsid w:val="47F30AAE"/>
    <w:rsid w:val="4BE739BB"/>
    <w:rsid w:val="4C7B2F3C"/>
    <w:rsid w:val="50051176"/>
    <w:rsid w:val="545B07F5"/>
    <w:rsid w:val="54F4481F"/>
    <w:rsid w:val="571C4C0E"/>
    <w:rsid w:val="57D10DA1"/>
    <w:rsid w:val="59B60797"/>
    <w:rsid w:val="5D55161C"/>
    <w:rsid w:val="5F191900"/>
    <w:rsid w:val="60AD375A"/>
    <w:rsid w:val="62D1432C"/>
    <w:rsid w:val="63406BDD"/>
    <w:rsid w:val="63D619DB"/>
    <w:rsid w:val="64F7689A"/>
    <w:rsid w:val="6663397A"/>
    <w:rsid w:val="68E0459C"/>
    <w:rsid w:val="6FE57E95"/>
    <w:rsid w:val="6FEE3DBD"/>
    <w:rsid w:val="706011EA"/>
    <w:rsid w:val="7AD01D59"/>
    <w:rsid w:val="7BFBC391"/>
    <w:rsid w:val="7BFE2734"/>
    <w:rsid w:val="7DE01A5F"/>
    <w:rsid w:val="7DF30332"/>
    <w:rsid w:val="7F7A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1EFB1"/>
  <w15:docId w15:val="{FFEE2269-06B2-4188-A87D-13FE70D5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uiPriority w:val="99"/>
    <w:unhideWhenUsed/>
    <w:qFormat/>
    <w:pPr>
      <w:jc w:val="left"/>
    </w:pPr>
  </w:style>
  <w:style w:type="paragraph" w:styleId="a6">
    <w:name w:val="Body Text"/>
    <w:basedOn w:val="a"/>
    <w:next w:val="a7"/>
    <w:link w:val="a8"/>
    <w:qFormat/>
    <w:rPr>
      <w:rFonts w:ascii="Times New Roman" w:hAnsi="Times New Roman" w:cs="Times New Roman"/>
      <w:szCs w:val="22"/>
    </w:rPr>
  </w:style>
  <w:style w:type="paragraph" w:styleId="a7">
    <w:name w:val="Title"/>
    <w:basedOn w:val="a"/>
    <w:next w:val="a"/>
    <w:link w:val="a9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a">
    <w:name w:val="Balloon Text"/>
    <w:basedOn w:val="a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d">
    <w:name w:val="页脚 字符"/>
    <w:basedOn w:val="a0"/>
    <w:link w:val="ac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 w:hAnsi="Calibri" w:cs="Calibri"/>
      <w:sz w:val="18"/>
      <w:szCs w:val="18"/>
    </w:rPr>
  </w:style>
  <w:style w:type="character" w:customStyle="1" w:styleId="af">
    <w:name w:val="页眉 字符"/>
    <w:basedOn w:val="a0"/>
    <w:link w:val="ae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a9">
    <w:name w:val="标题 字符"/>
    <w:basedOn w:val="a0"/>
    <w:link w:val="a7"/>
    <w:qFormat/>
    <w:rPr>
      <w:rFonts w:ascii="方正小标宋_GBK" w:eastAsia="方正小标宋_GBK" w:hAnsi="方正小标宋_GBK" w:cs="方正小标宋_GBK"/>
      <w:kern w:val="2"/>
      <w:sz w:val="44"/>
      <w:szCs w:val="44"/>
    </w:rPr>
  </w:style>
  <w:style w:type="character" w:customStyle="1" w:styleId="a8">
    <w:name w:val="正文文本 字符"/>
    <w:basedOn w:val="a0"/>
    <w:link w:val="a6"/>
    <w:qFormat/>
    <w:rPr>
      <w:rFonts w:ascii="Times New Roman" w:hAnsi="Times New Roman"/>
      <w:kern w:val="2"/>
      <w:sz w:val="21"/>
      <w:szCs w:val="22"/>
    </w:rPr>
  </w:style>
  <w:style w:type="character" w:customStyle="1" w:styleId="ab">
    <w:name w:val="批注框文本 字符"/>
    <w:basedOn w:val="a0"/>
    <w:link w:val="aa"/>
    <w:uiPriority w:val="99"/>
    <w:semiHidden/>
    <w:qFormat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巩 键</dc:creator>
  <cp:lastModifiedBy>薇佳 吕</cp:lastModifiedBy>
  <cp:revision>9</cp:revision>
  <cp:lastPrinted>2022-06-20T15:38:00Z</cp:lastPrinted>
  <dcterms:created xsi:type="dcterms:W3CDTF">2022-09-15T18:54:00Z</dcterms:created>
  <dcterms:modified xsi:type="dcterms:W3CDTF">2023-10-08T06:06:00Z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