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59C" w:rsidRPr="00324405" w:rsidRDefault="008B459C" w:rsidP="008B459C">
      <w:pPr>
        <w:adjustRightInd w:val="0"/>
        <w:snapToGrid w:val="0"/>
        <w:spacing w:line="590" w:lineRule="atLeast"/>
        <w:jc w:val="center"/>
        <w:rPr>
          <w:rFonts w:eastAsia="方正小标宋_GBK"/>
          <w:sz w:val="44"/>
          <w:szCs w:val="44"/>
        </w:rPr>
      </w:pPr>
      <w:r w:rsidRPr="00324405">
        <w:rPr>
          <w:rFonts w:eastAsia="方正小标宋_GBK"/>
          <w:sz w:val="44"/>
          <w:szCs w:val="44"/>
        </w:rPr>
        <w:t>无锡市食品药品领域诚信建设实施意见</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8B459C">
        <w:rPr>
          <w:rFonts w:eastAsia="仿宋_GB2312"/>
          <w:color w:val="000000"/>
          <w:sz w:val="32"/>
          <w:szCs w:val="32"/>
        </w:rPr>
        <w:t>食品（保健食品）、药品、医疗器械和化妆品（以下简称</w:t>
      </w:r>
      <w:r w:rsidRPr="008B459C">
        <w:rPr>
          <w:rFonts w:eastAsia="仿宋_GB2312"/>
          <w:color w:val="000000"/>
          <w:sz w:val="32"/>
          <w:szCs w:val="32"/>
        </w:rPr>
        <w:t>“</w:t>
      </w:r>
      <w:r w:rsidRPr="008B459C">
        <w:rPr>
          <w:rFonts w:eastAsia="仿宋_GB2312"/>
          <w:color w:val="000000"/>
          <w:sz w:val="32"/>
          <w:szCs w:val="32"/>
        </w:rPr>
        <w:t>食品药品</w:t>
      </w:r>
      <w:r w:rsidRPr="008B459C">
        <w:rPr>
          <w:rFonts w:eastAsia="仿宋_GB2312"/>
          <w:color w:val="000000"/>
          <w:sz w:val="32"/>
          <w:szCs w:val="32"/>
        </w:rPr>
        <w:t>”</w:t>
      </w:r>
      <w:r w:rsidRPr="008B459C">
        <w:rPr>
          <w:rFonts w:eastAsia="仿宋_GB2312"/>
          <w:color w:val="000000"/>
          <w:sz w:val="32"/>
          <w:szCs w:val="32"/>
        </w:rPr>
        <w:t>）</w:t>
      </w:r>
      <w:r w:rsidRPr="008B459C">
        <w:rPr>
          <w:rFonts w:eastAsia="仿宋_GB2312"/>
          <w:sz w:val="32"/>
          <w:szCs w:val="32"/>
        </w:rPr>
        <w:t>安全信用体系建设是社会信用体系建设的重要组成部分，既是建立统一开放、竞争有序的食品药品市场体系的基础工程，也是规范食品药品市场秩序的治本之策。为推进</w:t>
      </w:r>
      <w:r w:rsidRPr="008B459C">
        <w:rPr>
          <w:rFonts w:eastAsia="仿宋_GB2312"/>
          <w:color w:val="000000"/>
          <w:sz w:val="32"/>
          <w:szCs w:val="32"/>
        </w:rPr>
        <w:t>食品药品安全信用体系建设，提高食品药品领域的诚信意识和信用水平，促进食品药品产业健康发展，保障公众饮食用药安全，根据《国务院关于建立完善守信联合激励和失信联合惩戒制度加快推进社会诚信建设的指导意见》、《无锡市社会信用体系建设规划（</w:t>
      </w:r>
      <w:r w:rsidRPr="008B459C">
        <w:rPr>
          <w:rFonts w:eastAsia="仿宋_GB2312"/>
          <w:color w:val="000000"/>
          <w:sz w:val="32"/>
          <w:szCs w:val="32"/>
        </w:rPr>
        <w:t xml:space="preserve">2014-2020 </w:t>
      </w:r>
      <w:r w:rsidRPr="008B459C">
        <w:rPr>
          <w:rFonts w:eastAsia="仿宋_GB2312"/>
          <w:color w:val="000000"/>
          <w:sz w:val="32"/>
          <w:szCs w:val="32"/>
        </w:rPr>
        <w:t>年）》和《中共无锡市委无锡市人民政府关于进一步加快推进诚信无锡建设的意见》（</w:t>
      </w:r>
      <w:proofErr w:type="gramStart"/>
      <w:r w:rsidRPr="008B459C">
        <w:rPr>
          <w:rFonts w:eastAsia="仿宋_GB2312"/>
          <w:color w:val="000000"/>
          <w:sz w:val="32"/>
          <w:szCs w:val="32"/>
        </w:rPr>
        <w:t>锡委发</w:t>
      </w:r>
      <w:proofErr w:type="gramEnd"/>
      <w:r w:rsidRPr="008B459C">
        <w:rPr>
          <w:rFonts w:eastAsia="仿宋_GB2312"/>
          <w:color w:val="000000"/>
          <w:sz w:val="32"/>
          <w:szCs w:val="32"/>
        </w:rPr>
        <w:t>〔</w:t>
      </w:r>
      <w:r w:rsidRPr="008B459C">
        <w:rPr>
          <w:rFonts w:eastAsia="仿宋_GB2312"/>
          <w:color w:val="000000"/>
          <w:sz w:val="32"/>
          <w:szCs w:val="32"/>
        </w:rPr>
        <w:t>2018</w:t>
      </w:r>
      <w:r w:rsidRPr="008B459C">
        <w:rPr>
          <w:rFonts w:eastAsia="仿宋_GB2312"/>
          <w:color w:val="000000"/>
          <w:sz w:val="32"/>
          <w:szCs w:val="32"/>
        </w:rPr>
        <w:t>〕</w:t>
      </w:r>
      <w:r w:rsidRPr="008B459C">
        <w:rPr>
          <w:rFonts w:eastAsia="仿宋_GB2312"/>
          <w:color w:val="000000"/>
          <w:sz w:val="32"/>
          <w:szCs w:val="32"/>
        </w:rPr>
        <w:t>40</w:t>
      </w:r>
      <w:r w:rsidRPr="008B459C">
        <w:rPr>
          <w:rFonts w:eastAsia="仿宋_GB2312"/>
          <w:color w:val="000000"/>
          <w:sz w:val="32"/>
          <w:szCs w:val="32"/>
        </w:rPr>
        <w:t>号），结合无锡实际，提出如下意见。</w:t>
      </w:r>
    </w:p>
    <w:p w:rsidR="008B459C" w:rsidRPr="00A02307" w:rsidRDefault="008B459C" w:rsidP="008B459C">
      <w:pPr>
        <w:pStyle w:val="aff6"/>
        <w:numPr>
          <w:ilvl w:val="0"/>
          <w:numId w:val="36"/>
        </w:numPr>
        <w:adjustRightInd w:val="0"/>
        <w:snapToGrid w:val="0"/>
        <w:spacing w:line="560" w:lineRule="exact"/>
        <w:ind w:firstLineChars="0"/>
        <w:rPr>
          <w:rFonts w:ascii="黑体" w:eastAsia="黑体" w:hAnsi="黑体" w:cs="Times New Roman"/>
          <w:sz w:val="32"/>
          <w:szCs w:val="32"/>
        </w:rPr>
      </w:pPr>
      <w:r w:rsidRPr="00A02307">
        <w:rPr>
          <w:rFonts w:ascii="黑体" w:eastAsia="黑体" w:hAnsi="黑体" w:cs="Times New Roman"/>
          <w:sz w:val="32"/>
          <w:szCs w:val="32"/>
        </w:rPr>
        <w:t>指导思想</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8B459C">
        <w:rPr>
          <w:rFonts w:eastAsia="仿宋_GB2312"/>
          <w:color w:val="000000"/>
          <w:sz w:val="32"/>
          <w:szCs w:val="32"/>
        </w:rPr>
        <w:t>坚持以习近平新时代中国特色社会主义思想为指导，全面贯彻落实党的十九大精神，按照党中央、国务院社会信用体系建设战略部署，以保障食品药品安全为目标，以健全规章制度和标准体系为基础，以建设信用信息系统为抓手，以信用评价和公示为手段，以建立守信激励和失信惩戒机制为支撑，通过企业履行主体责任，政府部门指导推动和联合惩戒，加强行业自律规范和社会监督，全面推进食品药品领域诚信建设，努力构建食品药品安全社会共治格局。</w:t>
      </w:r>
    </w:p>
    <w:p w:rsidR="008B459C" w:rsidRPr="00A02307" w:rsidRDefault="008B459C" w:rsidP="008B459C">
      <w:pPr>
        <w:pStyle w:val="aff6"/>
        <w:numPr>
          <w:ilvl w:val="0"/>
          <w:numId w:val="36"/>
        </w:numPr>
        <w:adjustRightInd w:val="0"/>
        <w:snapToGrid w:val="0"/>
        <w:spacing w:line="560" w:lineRule="exact"/>
        <w:ind w:firstLineChars="0"/>
        <w:rPr>
          <w:rFonts w:ascii="黑体" w:eastAsia="黑体" w:hAnsi="黑体" w:cs="Times New Roman"/>
          <w:sz w:val="32"/>
          <w:szCs w:val="32"/>
        </w:rPr>
      </w:pPr>
      <w:r w:rsidRPr="00A02307">
        <w:rPr>
          <w:rFonts w:ascii="黑体" w:eastAsia="黑体" w:hAnsi="黑体" w:cs="Times New Roman"/>
          <w:sz w:val="32"/>
          <w:szCs w:val="32"/>
        </w:rPr>
        <w:t>建设目标</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8B459C">
        <w:rPr>
          <w:rFonts w:eastAsia="仿宋_GB2312"/>
          <w:color w:val="000000"/>
          <w:sz w:val="32"/>
          <w:szCs w:val="32"/>
        </w:rPr>
        <w:t>到</w:t>
      </w:r>
      <w:r w:rsidRPr="008B459C">
        <w:rPr>
          <w:rFonts w:eastAsia="仿宋_GB2312"/>
          <w:color w:val="000000"/>
          <w:sz w:val="32"/>
          <w:szCs w:val="32"/>
        </w:rPr>
        <w:t>2020</w:t>
      </w:r>
      <w:r w:rsidRPr="008B459C">
        <w:rPr>
          <w:rFonts w:eastAsia="仿宋_GB2312"/>
          <w:color w:val="000000"/>
          <w:sz w:val="32"/>
          <w:szCs w:val="32"/>
        </w:rPr>
        <w:t>年，全市逐步建立起完善的信用信息收集与发布机</w:t>
      </w:r>
      <w:r w:rsidRPr="008B459C">
        <w:rPr>
          <w:rFonts w:eastAsia="仿宋_GB2312"/>
          <w:color w:val="000000"/>
          <w:sz w:val="32"/>
          <w:szCs w:val="32"/>
        </w:rPr>
        <w:lastRenderedPageBreak/>
        <w:t>制、信用评价和公示机制、信用奖优惩劣机制、企业分级分类监管体系和信用信息系统；信用承诺全面推行，信用审查广泛应用，信用报告加快推广，守信激励和失信惩戒机制全面有效运行，全市食品药品行业质量诚信和责任意识明显增强，监管部门的监管效能和公信</w:t>
      </w:r>
      <w:proofErr w:type="gramStart"/>
      <w:r w:rsidRPr="008B459C">
        <w:rPr>
          <w:rFonts w:eastAsia="仿宋_GB2312"/>
          <w:color w:val="000000"/>
          <w:sz w:val="32"/>
          <w:szCs w:val="32"/>
        </w:rPr>
        <w:t>力不断</w:t>
      </w:r>
      <w:proofErr w:type="gramEnd"/>
      <w:r w:rsidRPr="008B459C">
        <w:rPr>
          <w:rFonts w:eastAsia="仿宋_GB2312"/>
          <w:color w:val="000000"/>
          <w:sz w:val="32"/>
          <w:szCs w:val="32"/>
        </w:rPr>
        <w:t>提升，社会参与度进一步提高，在全市形成健全完善的食品药品诚信体系。</w:t>
      </w:r>
    </w:p>
    <w:p w:rsidR="008B459C" w:rsidRPr="008B459C" w:rsidRDefault="008B459C" w:rsidP="008B459C">
      <w:pPr>
        <w:adjustRightInd w:val="0"/>
        <w:snapToGrid w:val="0"/>
        <w:spacing w:line="560" w:lineRule="exact"/>
        <w:ind w:firstLineChars="200" w:firstLine="640"/>
        <w:rPr>
          <w:rFonts w:ascii="黑体" w:eastAsia="黑体" w:hAnsi="黑体"/>
          <w:sz w:val="32"/>
          <w:szCs w:val="32"/>
        </w:rPr>
      </w:pPr>
      <w:r w:rsidRPr="008B459C">
        <w:rPr>
          <w:rFonts w:ascii="黑体" w:eastAsia="黑体" w:hAnsi="黑体"/>
          <w:sz w:val="32"/>
          <w:szCs w:val="32"/>
        </w:rPr>
        <w:t>三、基本原则</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CB77CD">
        <w:rPr>
          <w:rFonts w:ascii="楷体_GB2312" w:eastAsia="楷体_GB2312" w:hint="eastAsia"/>
          <w:color w:val="000000"/>
          <w:sz w:val="32"/>
          <w:szCs w:val="32"/>
        </w:rPr>
        <w:t>（一）政府主导，社会共建。</w:t>
      </w:r>
      <w:r w:rsidRPr="008B459C">
        <w:rPr>
          <w:rFonts w:eastAsia="仿宋_GB2312"/>
          <w:color w:val="000000"/>
          <w:sz w:val="32"/>
          <w:szCs w:val="32"/>
        </w:rPr>
        <w:t>注重发挥监管部门的组织、引导、推动和示范作用，运用市场机制，发挥企业、行业组织、中介机构等在信用产品使用和服务中的作用，鼓励和调动社会力量广泛参与，共同推进，形成建设合力。</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8E0E57">
        <w:rPr>
          <w:rFonts w:ascii="楷体_GB2312" w:eastAsia="楷体_GB2312" w:hint="eastAsia"/>
          <w:color w:val="000000"/>
          <w:sz w:val="32"/>
          <w:szCs w:val="32"/>
        </w:rPr>
        <w:t>（二）</w:t>
      </w:r>
      <w:r w:rsidRPr="008E0E57">
        <w:rPr>
          <w:rFonts w:ascii="楷体_GB2312" w:eastAsia="楷体_GB2312"/>
          <w:color w:val="000000"/>
          <w:sz w:val="32"/>
          <w:szCs w:val="32"/>
        </w:rPr>
        <w:t>重点突破，整体推进。</w:t>
      </w:r>
      <w:r w:rsidRPr="008B459C">
        <w:rPr>
          <w:rFonts w:eastAsia="仿宋_GB2312"/>
          <w:color w:val="000000"/>
          <w:sz w:val="32"/>
          <w:szCs w:val="32"/>
        </w:rPr>
        <w:t>坚持问题导向，着力破解长期困扰食品药品诚信建设的普遍性问题，在食品药品诚信建设的关键环节和重点领域，形成合力，攻坚突破。</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8E0E57">
        <w:rPr>
          <w:rFonts w:ascii="楷体_GB2312" w:eastAsia="楷体_GB2312" w:hint="eastAsia"/>
          <w:color w:val="000000"/>
          <w:sz w:val="32"/>
          <w:szCs w:val="32"/>
        </w:rPr>
        <w:t>（三）</w:t>
      </w:r>
      <w:r w:rsidRPr="008E0E57">
        <w:rPr>
          <w:rFonts w:ascii="楷体_GB2312" w:eastAsia="楷体_GB2312"/>
          <w:color w:val="000000"/>
          <w:sz w:val="32"/>
          <w:szCs w:val="32"/>
        </w:rPr>
        <w:t>完善制度，强化监管。</w:t>
      </w:r>
      <w:r w:rsidRPr="008B459C">
        <w:rPr>
          <w:rFonts w:eastAsia="仿宋_GB2312"/>
          <w:color w:val="000000"/>
          <w:sz w:val="32"/>
          <w:szCs w:val="32"/>
        </w:rPr>
        <w:t>强化对信用信息的记录、归集、处理、公开和应用等全程管理。</w:t>
      </w:r>
      <w:proofErr w:type="gramStart"/>
      <w:r w:rsidRPr="008B459C">
        <w:rPr>
          <w:rFonts w:eastAsia="仿宋_GB2312"/>
          <w:color w:val="000000"/>
          <w:sz w:val="32"/>
          <w:szCs w:val="32"/>
        </w:rPr>
        <w:t>完善部门</w:t>
      </w:r>
      <w:proofErr w:type="gramEnd"/>
      <w:r w:rsidRPr="008B459C">
        <w:rPr>
          <w:rFonts w:eastAsia="仿宋_GB2312"/>
          <w:color w:val="000000"/>
          <w:sz w:val="32"/>
          <w:szCs w:val="32"/>
        </w:rPr>
        <w:t>联动监管机制，加强对食品药品市场主体的监管，加大对失信违法行为的约束和依法惩戒力度，规范信用服务体系发展，加强信用信息系统安全保护，切实维护信用信息安全和信用主体合法权益。</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8E0E57">
        <w:rPr>
          <w:rFonts w:ascii="楷体_GB2312" w:eastAsia="楷体_GB2312" w:hint="eastAsia"/>
          <w:color w:val="000000"/>
          <w:sz w:val="32"/>
          <w:szCs w:val="32"/>
        </w:rPr>
        <w:t>（四）</w:t>
      </w:r>
      <w:r w:rsidRPr="008E0E57">
        <w:rPr>
          <w:rFonts w:ascii="楷体_GB2312" w:eastAsia="楷体_GB2312"/>
          <w:color w:val="000000"/>
          <w:sz w:val="32"/>
          <w:szCs w:val="32"/>
        </w:rPr>
        <w:t>整合资源，示范引领。</w:t>
      </w:r>
      <w:r w:rsidRPr="008B459C">
        <w:rPr>
          <w:rFonts w:eastAsia="仿宋_GB2312"/>
          <w:color w:val="000000"/>
          <w:sz w:val="32"/>
          <w:szCs w:val="32"/>
        </w:rPr>
        <w:t>加强对已有信用信息资源的整合，打破信息孤岛，注重信息质量和效用，实现信用信息的互联互通和共享应用。选择有条件的地区开展信用建设试点，率先探索，大胆创新，以点带面，形成守信激励和失信惩戒的机制。</w:t>
      </w:r>
    </w:p>
    <w:p w:rsidR="008B459C" w:rsidRPr="00A02307" w:rsidRDefault="008B459C" w:rsidP="008B459C">
      <w:pPr>
        <w:adjustRightInd w:val="0"/>
        <w:snapToGrid w:val="0"/>
        <w:spacing w:line="560" w:lineRule="exact"/>
        <w:ind w:firstLineChars="200" w:firstLine="640"/>
        <w:rPr>
          <w:rFonts w:ascii="黑体" w:eastAsia="黑体" w:hAnsi="黑体"/>
          <w:sz w:val="32"/>
          <w:szCs w:val="32"/>
        </w:rPr>
      </w:pPr>
      <w:r w:rsidRPr="00A02307">
        <w:rPr>
          <w:rFonts w:ascii="黑体" w:eastAsia="黑体" w:hAnsi="黑体"/>
          <w:sz w:val="32"/>
          <w:szCs w:val="32"/>
        </w:rPr>
        <w:t>四、主要任务</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8E0E57">
        <w:rPr>
          <w:rFonts w:ascii="楷体_GB2312" w:eastAsia="楷体_GB2312"/>
          <w:color w:val="000000"/>
          <w:sz w:val="32"/>
          <w:szCs w:val="32"/>
        </w:rPr>
        <w:lastRenderedPageBreak/>
        <w:t>（一）建立完善信用管理制度。</w:t>
      </w:r>
      <w:r w:rsidRPr="008B459C">
        <w:rPr>
          <w:rFonts w:eastAsia="仿宋_GB2312"/>
          <w:color w:val="000000"/>
          <w:sz w:val="32"/>
          <w:szCs w:val="32"/>
        </w:rPr>
        <w:t>建立完善信用信息记录、归集、处理、公开、应用和安全管理等信用管理制度，明确信用信息记录主体的责任，出台失信行为等级划分标准和分类监管制度，在全市形成统一的失信行为分类和惩戒规范。建立信用信息异议处理、信用修复和侵权责任追究制度，切实保护信用信息主体合法权益。</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8E0E57">
        <w:rPr>
          <w:rFonts w:ascii="楷体_GB2312" w:eastAsia="楷体_GB2312"/>
          <w:color w:val="000000"/>
          <w:sz w:val="32"/>
          <w:szCs w:val="32"/>
        </w:rPr>
        <w:t>（二）建立信用标准和规范体系。</w:t>
      </w:r>
      <w:r w:rsidRPr="008B459C">
        <w:rPr>
          <w:rFonts w:eastAsia="仿宋_GB2312"/>
          <w:color w:val="000000"/>
          <w:sz w:val="32"/>
          <w:szCs w:val="32"/>
        </w:rPr>
        <w:t>按照有关要求，制定统一的信用数据目录、系统建设规范、信用信息应用等信用管理标准和规范，全系统认真按照相关标准和规范组织实施。</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8E0E57">
        <w:rPr>
          <w:rFonts w:ascii="楷体_GB2312" w:eastAsia="楷体_GB2312"/>
          <w:color w:val="000000"/>
          <w:sz w:val="32"/>
          <w:szCs w:val="32"/>
        </w:rPr>
        <w:t>（三）建立信用信息报送体系。</w:t>
      </w:r>
      <w:r w:rsidRPr="008B459C">
        <w:rPr>
          <w:rFonts w:eastAsia="仿宋_GB2312"/>
          <w:color w:val="000000"/>
          <w:sz w:val="32"/>
          <w:szCs w:val="32"/>
        </w:rPr>
        <w:t>实现部门内和行业内信用信息互联互通，实现与市公共信用信息系统的信息交换与应用。保证信用信息的客观、真实和准确，提高信用信息报送的完整性、规范性和时效性，确保信用信息的归集质量。将加强信用信息应用贯穿于日常工作中，提高监管效能。</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8E0E57">
        <w:rPr>
          <w:rFonts w:ascii="楷体_GB2312" w:eastAsia="楷体_GB2312"/>
          <w:color w:val="000000"/>
          <w:sz w:val="32"/>
          <w:szCs w:val="32"/>
        </w:rPr>
        <w:t>（四）建立企业信用档案管理体系。</w:t>
      </w:r>
      <w:r w:rsidRPr="008B459C">
        <w:rPr>
          <w:rFonts w:eastAsia="仿宋_GB2312"/>
          <w:color w:val="000000"/>
          <w:sz w:val="32"/>
          <w:szCs w:val="32"/>
        </w:rPr>
        <w:t>按照行政许可职能，建立和完善食品药品生产经营企业及从业人员的信用档案，实现</w:t>
      </w:r>
      <w:r w:rsidRPr="008B459C">
        <w:rPr>
          <w:rFonts w:eastAsia="仿宋_GB2312"/>
          <w:color w:val="000000"/>
          <w:sz w:val="32"/>
          <w:szCs w:val="32"/>
        </w:rPr>
        <w:t>“</w:t>
      </w:r>
      <w:r w:rsidRPr="008B459C">
        <w:rPr>
          <w:rFonts w:eastAsia="仿宋_GB2312"/>
          <w:color w:val="000000"/>
          <w:sz w:val="32"/>
          <w:szCs w:val="32"/>
        </w:rPr>
        <w:t>一户一档</w:t>
      </w:r>
      <w:r w:rsidRPr="008B459C">
        <w:rPr>
          <w:rFonts w:eastAsia="仿宋_GB2312"/>
          <w:color w:val="000000"/>
          <w:sz w:val="32"/>
          <w:szCs w:val="32"/>
        </w:rPr>
        <w:t>”</w:t>
      </w:r>
      <w:r w:rsidRPr="008B459C">
        <w:rPr>
          <w:rFonts w:eastAsia="仿宋_GB2312"/>
          <w:color w:val="000000"/>
          <w:sz w:val="32"/>
          <w:szCs w:val="32"/>
        </w:rPr>
        <w:t>，可包含企业准入许可认证管理等基础信息档案、日常监管信息档案、行业评价信息档案和信用等级信息档案等。动态更新信用档案，确保记录的信用信息规范、准确、完整和及时。</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8E0E57">
        <w:rPr>
          <w:rFonts w:ascii="楷体_GB2312" w:eastAsia="楷体_GB2312" w:hint="eastAsia"/>
          <w:color w:val="000000"/>
          <w:sz w:val="32"/>
          <w:szCs w:val="32"/>
        </w:rPr>
        <w:t>（五）完善信用分类监管体系。</w:t>
      </w:r>
      <w:r w:rsidRPr="008B459C">
        <w:rPr>
          <w:rFonts w:eastAsia="仿宋_GB2312"/>
          <w:color w:val="000000"/>
          <w:sz w:val="32"/>
          <w:szCs w:val="32"/>
        </w:rPr>
        <w:t>依据信用等级评价办法，建立具有食品药品行业、环节特点的信用评价机制，根据企业信用评价等级和产品风险，科学划分与信用评价等级相应的监管等级，合理配置监管资源，确定监管方式、类别和频次，切实提高监管执法效能。发挥信用评定差异对信用主体的导向作用，实现监管</w:t>
      </w:r>
      <w:r w:rsidRPr="008B459C">
        <w:rPr>
          <w:rFonts w:eastAsia="仿宋_GB2312"/>
          <w:color w:val="000000"/>
          <w:sz w:val="32"/>
          <w:szCs w:val="32"/>
        </w:rPr>
        <w:lastRenderedPageBreak/>
        <w:t>手段由主要依靠处罚向善于运用信用结果的方式转变。</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8E0E57">
        <w:rPr>
          <w:rFonts w:ascii="楷体_GB2312" w:eastAsia="楷体_GB2312"/>
          <w:color w:val="000000"/>
          <w:sz w:val="32"/>
          <w:szCs w:val="32"/>
        </w:rPr>
        <w:t>（六）完善守信激励和失信惩戒机制。</w:t>
      </w:r>
      <w:r w:rsidRPr="008B459C">
        <w:rPr>
          <w:rFonts w:eastAsia="仿宋_GB2312"/>
          <w:color w:val="000000"/>
          <w:sz w:val="32"/>
          <w:szCs w:val="32"/>
        </w:rPr>
        <w:t>建立完善守信激励、失信惩戒机制，加强对守信主体的奖励和激励，对守信者，在法律、法规允许的范围内，可以采取优先办理相关行政许可事项，减少日常监管检查频次或豁免检查等支持激励措施；对失信者，要作为日常监督检查或者抽查的重点，进行限定范围的公示或者书面告知，加大联合惩戒的力度，形成失信预警、惩戒、行业禁入和退出机制，形成</w:t>
      </w:r>
      <w:r w:rsidRPr="008B459C">
        <w:rPr>
          <w:rFonts w:eastAsia="仿宋_GB2312"/>
          <w:color w:val="000000"/>
          <w:sz w:val="32"/>
          <w:szCs w:val="32"/>
        </w:rPr>
        <w:t>“</w:t>
      </w:r>
      <w:r w:rsidRPr="008B459C">
        <w:rPr>
          <w:rFonts w:eastAsia="仿宋_GB2312"/>
          <w:color w:val="000000"/>
          <w:sz w:val="32"/>
          <w:szCs w:val="32"/>
        </w:rPr>
        <w:t>守信者处处受益，失信者寸步难行</w:t>
      </w:r>
      <w:r w:rsidRPr="008B459C">
        <w:rPr>
          <w:rFonts w:eastAsia="仿宋_GB2312"/>
          <w:color w:val="000000"/>
          <w:sz w:val="32"/>
          <w:szCs w:val="32"/>
        </w:rPr>
        <w:t>”</w:t>
      </w:r>
      <w:r w:rsidRPr="008B459C">
        <w:rPr>
          <w:rFonts w:eastAsia="仿宋_GB2312"/>
          <w:color w:val="000000"/>
          <w:sz w:val="32"/>
          <w:szCs w:val="32"/>
        </w:rPr>
        <w:t>的氛围。建立</w:t>
      </w:r>
      <w:r w:rsidRPr="008B459C">
        <w:rPr>
          <w:rFonts w:eastAsia="仿宋_GB2312"/>
          <w:color w:val="000000"/>
          <w:sz w:val="32"/>
          <w:szCs w:val="32"/>
        </w:rPr>
        <w:t>“</w:t>
      </w:r>
      <w:r w:rsidRPr="008B459C">
        <w:rPr>
          <w:rFonts w:eastAsia="仿宋_GB2312"/>
          <w:color w:val="000000"/>
          <w:sz w:val="32"/>
          <w:szCs w:val="32"/>
        </w:rPr>
        <w:t>红黑名单</w:t>
      </w:r>
      <w:r w:rsidRPr="008B459C">
        <w:rPr>
          <w:rFonts w:eastAsia="仿宋_GB2312"/>
          <w:color w:val="000000"/>
          <w:sz w:val="32"/>
          <w:szCs w:val="32"/>
        </w:rPr>
        <w:t>”</w:t>
      </w:r>
      <w:r w:rsidRPr="008B459C">
        <w:rPr>
          <w:rFonts w:eastAsia="仿宋_GB2312"/>
          <w:color w:val="000000"/>
          <w:sz w:val="32"/>
          <w:szCs w:val="32"/>
        </w:rPr>
        <w:t>发布制度，将恪守诚信者列入</w:t>
      </w:r>
      <w:r w:rsidRPr="008B459C">
        <w:rPr>
          <w:rFonts w:eastAsia="仿宋_GB2312"/>
          <w:color w:val="000000"/>
          <w:sz w:val="32"/>
          <w:szCs w:val="32"/>
        </w:rPr>
        <w:t>“</w:t>
      </w:r>
      <w:r w:rsidRPr="008B459C">
        <w:rPr>
          <w:rFonts w:eastAsia="仿宋_GB2312"/>
          <w:color w:val="000000"/>
          <w:sz w:val="32"/>
          <w:szCs w:val="32"/>
        </w:rPr>
        <w:t>红名单</w:t>
      </w:r>
      <w:r w:rsidRPr="008B459C">
        <w:rPr>
          <w:rFonts w:eastAsia="仿宋_GB2312"/>
          <w:color w:val="000000"/>
          <w:sz w:val="32"/>
          <w:szCs w:val="32"/>
        </w:rPr>
        <w:t>”</w:t>
      </w:r>
      <w:r w:rsidRPr="008B459C">
        <w:rPr>
          <w:rFonts w:eastAsia="仿宋_GB2312"/>
          <w:color w:val="000000"/>
          <w:sz w:val="32"/>
          <w:szCs w:val="32"/>
        </w:rPr>
        <w:t>，把严重失信者列入</w:t>
      </w:r>
      <w:r w:rsidRPr="008B459C">
        <w:rPr>
          <w:rFonts w:eastAsia="仿宋_GB2312"/>
          <w:color w:val="000000"/>
          <w:sz w:val="32"/>
          <w:szCs w:val="32"/>
        </w:rPr>
        <w:t>“</w:t>
      </w:r>
      <w:r w:rsidRPr="008B459C">
        <w:rPr>
          <w:rFonts w:eastAsia="仿宋_GB2312"/>
          <w:color w:val="000000"/>
          <w:sz w:val="32"/>
          <w:szCs w:val="32"/>
        </w:rPr>
        <w:t>黑名单</w:t>
      </w:r>
      <w:r w:rsidRPr="008B459C">
        <w:rPr>
          <w:rFonts w:eastAsia="仿宋_GB2312"/>
          <w:color w:val="000000"/>
          <w:sz w:val="32"/>
          <w:szCs w:val="32"/>
        </w:rPr>
        <w:t>”</w:t>
      </w:r>
      <w:r w:rsidRPr="008B459C">
        <w:rPr>
          <w:rFonts w:eastAsia="仿宋_GB2312"/>
          <w:color w:val="000000"/>
          <w:sz w:val="32"/>
          <w:szCs w:val="32"/>
        </w:rPr>
        <w:t>，并向社会公示，形成扶正祛邪的制度机制和社会环境。</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8E0E57">
        <w:rPr>
          <w:rFonts w:ascii="楷体_GB2312" w:eastAsia="楷体_GB2312"/>
          <w:color w:val="000000"/>
          <w:sz w:val="32"/>
          <w:szCs w:val="32"/>
        </w:rPr>
        <w:t>（七）加强诚信宣传与教育活动。</w:t>
      </w:r>
      <w:r w:rsidRPr="008B459C">
        <w:rPr>
          <w:rFonts w:eastAsia="仿宋_GB2312"/>
          <w:color w:val="000000"/>
          <w:sz w:val="32"/>
          <w:szCs w:val="32"/>
        </w:rPr>
        <w:t>加强诚信文化建设，深入开展诚信主题活动，营造</w:t>
      </w:r>
      <w:r w:rsidRPr="008B459C">
        <w:rPr>
          <w:rFonts w:eastAsia="仿宋_GB2312"/>
          <w:color w:val="000000"/>
          <w:sz w:val="32"/>
          <w:szCs w:val="32"/>
        </w:rPr>
        <w:t>“</w:t>
      </w:r>
      <w:r w:rsidRPr="008B459C">
        <w:rPr>
          <w:rFonts w:eastAsia="仿宋_GB2312"/>
          <w:color w:val="000000"/>
          <w:sz w:val="32"/>
          <w:szCs w:val="32"/>
        </w:rPr>
        <w:t>守信光荣、失信可耻</w:t>
      </w:r>
      <w:r w:rsidRPr="008B459C">
        <w:rPr>
          <w:rFonts w:eastAsia="仿宋_GB2312"/>
          <w:color w:val="000000"/>
          <w:sz w:val="32"/>
          <w:szCs w:val="32"/>
        </w:rPr>
        <w:t>”</w:t>
      </w:r>
      <w:r w:rsidRPr="008B459C">
        <w:rPr>
          <w:rFonts w:eastAsia="仿宋_GB2312"/>
          <w:color w:val="000000"/>
          <w:sz w:val="32"/>
          <w:szCs w:val="32"/>
        </w:rPr>
        <w:t>的良好社会风尚。充分发挥行业组织对企业的引领作用，鼓励行业协会试点推动信用产品的使用，在企业中倡导开展</w:t>
      </w:r>
      <w:r w:rsidRPr="008B459C">
        <w:rPr>
          <w:rFonts w:eastAsia="仿宋_GB2312"/>
          <w:color w:val="000000"/>
          <w:sz w:val="32"/>
          <w:szCs w:val="32"/>
        </w:rPr>
        <w:t>“</w:t>
      </w:r>
      <w:r w:rsidRPr="008B459C">
        <w:rPr>
          <w:rFonts w:eastAsia="仿宋_GB2312"/>
          <w:color w:val="000000"/>
          <w:sz w:val="32"/>
          <w:szCs w:val="32"/>
        </w:rPr>
        <w:t>信用示范</w:t>
      </w:r>
      <w:r w:rsidRPr="008B459C">
        <w:rPr>
          <w:rFonts w:eastAsia="仿宋_GB2312"/>
          <w:color w:val="000000"/>
          <w:sz w:val="32"/>
          <w:szCs w:val="32"/>
        </w:rPr>
        <w:t>”</w:t>
      </w:r>
      <w:r w:rsidRPr="008B459C">
        <w:rPr>
          <w:rFonts w:eastAsia="仿宋_GB2312"/>
          <w:color w:val="000000"/>
          <w:sz w:val="32"/>
          <w:szCs w:val="32"/>
        </w:rPr>
        <w:t>创建评估和教育宣传活动，树立企业守信典范、行业品牌。</w:t>
      </w:r>
    </w:p>
    <w:p w:rsidR="008B459C" w:rsidRPr="00A02307" w:rsidRDefault="008B459C" w:rsidP="008B459C">
      <w:pPr>
        <w:adjustRightInd w:val="0"/>
        <w:snapToGrid w:val="0"/>
        <w:spacing w:line="560" w:lineRule="exact"/>
        <w:ind w:firstLineChars="200" w:firstLine="640"/>
        <w:rPr>
          <w:rFonts w:ascii="黑体" w:eastAsia="黑体" w:hAnsi="黑体"/>
          <w:sz w:val="32"/>
          <w:szCs w:val="32"/>
        </w:rPr>
      </w:pPr>
      <w:r w:rsidRPr="00A02307">
        <w:rPr>
          <w:rFonts w:ascii="黑体" w:eastAsia="黑体" w:hAnsi="黑体"/>
          <w:sz w:val="32"/>
          <w:szCs w:val="32"/>
        </w:rPr>
        <w:t>五、保障措施</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8E0E57">
        <w:rPr>
          <w:rFonts w:ascii="楷体_GB2312" w:eastAsia="楷体_GB2312"/>
          <w:color w:val="000000"/>
          <w:sz w:val="32"/>
          <w:szCs w:val="32"/>
        </w:rPr>
        <w:t>（一）加强组织领导。</w:t>
      </w:r>
      <w:r w:rsidRPr="008B459C">
        <w:rPr>
          <w:rFonts w:eastAsia="仿宋_GB2312"/>
          <w:color w:val="000000"/>
          <w:sz w:val="32"/>
          <w:szCs w:val="32"/>
        </w:rPr>
        <w:t>各市（县）、区食品药品监管部门要成立以局领导牵头负责，各有关科室参加的信用体系建设领导小组，明确相应机构和人员负责牵头开展有关工作，明确工作职责和落实责任。各级领导小组定期召开会议，推进完成各项重点工作任务，通报工作进展情况，及时研究解决重大问题。</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8E0E57">
        <w:rPr>
          <w:rFonts w:ascii="楷体_GB2312" w:eastAsia="楷体_GB2312"/>
          <w:color w:val="000000"/>
          <w:sz w:val="32"/>
          <w:szCs w:val="32"/>
        </w:rPr>
        <w:t>（二）加强资金保障。</w:t>
      </w:r>
      <w:r w:rsidRPr="008B459C">
        <w:rPr>
          <w:rFonts w:eastAsia="仿宋_GB2312"/>
          <w:color w:val="000000"/>
          <w:sz w:val="32"/>
          <w:szCs w:val="32"/>
        </w:rPr>
        <w:t>加大对信用信息系统建设、信用标准体系建设、信用产品创新研发与推广使用、重点示范工程等方面</w:t>
      </w:r>
      <w:r w:rsidRPr="008B459C">
        <w:rPr>
          <w:rFonts w:eastAsia="仿宋_GB2312"/>
          <w:color w:val="000000"/>
          <w:sz w:val="32"/>
          <w:szCs w:val="32"/>
        </w:rPr>
        <w:lastRenderedPageBreak/>
        <w:t>的资金保障，确保信用体系建设工作顺利开展。</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8E0E57">
        <w:rPr>
          <w:rFonts w:ascii="楷体_GB2312" w:eastAsia="楷体_GB2312"/>
          <w:color w:val="000000"/>
          <w:sz w:val="32"/>
          <w:szCs w:val="32"/>
        </w:rPr>
        <w:t>（三）推动示范创新。</w:t>
      </w:r>
      <w:r w:rsidRPr="008B459C">
        <w:rPr>
          <w:rFonts w:eastAsia="仿宋_GB2312"/>
          <w:color w:val="000000"/>
          <w:sz w:val="32"/>
          <w:szCs w:val="32"/>
        </w:rPr>
        <w:t>鼓励有条件地区推行应用信用信息和信用产品的示范点，通过率先探索，大胆创新，破解难点，形成亮点，总结经验，着力在制度机制上有所突破和创新，以点带面推动全系统信用体系建设。</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8E0E57">
        <w:rPr>
          <w:rFonts w:ascii="楷体_GB2312" w:eastAsia="楷体_GB2312"/>
          <w:color w:val="000000"/>
          <w:sz w:val="32"/>
          <w:szCs w:val="32"/>
        </w:rPr>
        <w:t>（四）加强宣传和信息报送工作。</w:t>
      </w:r>
      <w:r w:rsidRPr="008B459C">
        <w:rPr>
          <w:rFonts w:eastAsia="仿宋_GB2312"/>
          <w:color w:val="000000"/>
          <w:sz w:val="32"/>
          <w:szCs w:val="32"/>
        </w:rPr>
        <w:t>各市（县）、区食品药品监管部门要加强对信用体系建设的宣传动员，利用多种形式普及信用知识、宣传信用典范，营造良好的社会氛围。严格信用信息数据管理员和审核员制度，建立信息报送制度，定期报送宣传工作信息。</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8E0E57">
        <w:rPr>
          <w:rFonts w:ascii="楷体_GB2312" w:eastAsia="楷体_GB2312"/>
          <w:color w:val="000000"/>
          <w:sz w:val="32"/>
          <w:szCs w:val="32"/>
        </w:rPr>
        <w:t>（五）发挥行业组织作用。</w:t>
      </w:r>
      <w:r w:rsidRPr="008B459C">
        <w:rPr>
          <w:rFonts w:eastAsia="仿宋_GB2312"/>
          <w:color w:val="000000"/>
          <w:sz w:val="32"/>
          <w:szCs w:val="32"/>
        </w:rPr>
        <w:t>各市（县）、区食品药品监管部门根据业务范围和职责分工，用好社会力量，发挥行业协会组织推动作用，引导企业建立信用管理体系，培育和规范信用服务市场，发挥企业信用引领作用，加强自律建设，发挥行业组织在信用产品使用和服务中的作用，培育和发展信用服务产业，鼓励和调动社会力量广泛参与，共同推进信用体系建设。</w:t>
      </w:r>
    </w:p>
    <w:p w:rsidR="008B459C" w:rsidRPr="008B459C" w:rsidRDefault="008B459C" w:rsidP="008B459C">
      <w:pPr>
        <w:adjustRightInd w:val="0"/>
        <w:snapToGrid w:val="0"/>
        <w:spacing w:line="560" w:lineRule="exact"/>
        <w:ind w:firstLineChars="200" w:firstLine="640"/>
        <w:rPr>
          <w:rFonts w:eastAsia="仿宋_GB2312"/>
          <w:color w:val="000000"/>
          <w:sz w:val="32"/>
          <w:szCs w:val="32"/>
        </w:rPr>
      </w:pPr>
      <w:r w:rsidRPr="008E0E57">
        <w:rPr>
          <w:rFonts w:ascii="楷体_GB2312" w:eastAsia="楷体_GB2312" w:hint="eastAsia"/>
          <w:color w:val="000000"/>
          <w:sz w:val="32"/>
          <w:szCs w:val="32"/>
        </w:rPr>
        <w:t>（六）加强督查考核。</w:t>
      </w:r>
      <w:r w:rsidRPr="008B459C">
        <w:rPr>
          <w:rFonts w:eastAsia="仿宋_GB2312"/>
          <w:color w:val="000000"/>
          <w:sz w:val="32"/>
          <w:szCs w:val="32"/>
        </w:rPr>
        <w:t>建立科学规范的考核评价体系，作为市局年度工作考核的重要内容。以考核为导向切实加强对各地工作推进的督促指导，对成效突出的地区，按规定予以表彰；对推进不力、失信现象多发地区按规定实施问责。</w:t>
      </w:r>
    </w:p>
    <w:p w:rsidR="00DF19A5" w:rsidRPr="00EC566B" w:rsidRDefault="00DF19A5" w:rsidP="003E56F7">
      <w:pPr>
        <w:spacing w:line="560" w:lineRule="exact"/>
      </w:pPr>
    </w:p>
    <w:sectPr w:rsidR="00DF19A5" w:rsidRPr="00EC566B" w:rsidSect="00854A37">
      <w:footerReference w:type="even" r:id="rId8"/>
      <w:footerReference w:type="default" r:id="rId9"/>
      <w:pgSz w:w="11906" w:h="16838"/>
      <w:pgMar w:top="1712" w:right="1588" w:bottom="1559" w:left="1474" w:header="851" w:footer="1021" w:gutter="0"/>
      <w:pgNumType w:fmt="numberInDash"/>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5DA2" w:rsidRDefault="007D5DA2">
      <w:r>
        <w:separator/>
      </w:r>
    </w:p>
  </w:endnote>
  <w:endnote w:type="continuationSeparator" w:id="0">
    <w:p w:rsidR="007D5DA2" w:rsidRDefault="007D5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ˎ̥">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ZFangSong-Z02">
    <w:altName w:val="Arial Unicode MS"/>
    <w:panose1 w:val="00000000000000000000"/>
    <w:charset w:val="86"/>
    <w:family w:val="swiss"/>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F90" w:rsidRDefault="006C7F04" w:rsidP="001F49A0">
    <w:pPr>
      <w:pStyle w:val="af0"/>
      <w:framePr w:wrap="around" w:vAnchor="text" w:hAnchor="margin" w:xAlign="outside" w:y="1"/>
      <w:rPr>
        <w:rStyle w:val="af1"/>
      </w:rPr>
    </w:pPr>
    <w:r>
      <w:rPr>
        <w:rStyle w:val="af1"/>
      </w:rPr>
      <w:fldChar w:fldCharType="begin"/>
    </w:r>
    <w:r w:rsidR="00A25F90">
      <w:rPr>
        <w:rStyle w:val="af1"/>
      </w:rPr>
      <w:instrText xml:space="preserve">PAGE  </w:instrText>
    </w:r>
    <w:r>
      <w:rPr>
        <w:rStyle w:val="af1"/>
      </w:rPr>
      <w:fldChar w:fldCharType="end"/>
    </w:r>
  </w:p>
  <w:p w:rsidR="00A25F90" w:rsidRDefault="00A25F90" w:rsidP="00A13009">
    <w:pPr>
      <w:pStyle w:val="af0"/>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9A0" w:rsidRPr="001F49A0" w:rsidRDefault="006C7F04" w:rsidP="004D18E9">
    <w:pPr>
      <w:pStyle w:val="af0"/>
      <w:framePr w:wrap="around" w:vAnchor="text" w:hAnchor="margin" w:xAlign="outside" w:y="1"/>
      <w:rPr>
        <w:rStyle w:val="af1"/>
        <w:rFonts w:ascii="仿宋_GB2312" w:eastAsia="仿宋_GB2312"/>
        <w:sz w:val="24"/>
        <w:szCs w:val="24"/>
      </w:rPr>
    </w:pPr>
    <w:r w:rsidRPr="001F49A0">
      <w:rPr>
        <w:rStyle w:val="af1"/>
        <w:rFonts w:ascii="仿宋_GB2312" w:eastAsia="仿宋_GB2312" w:hint="eastAsia"/>
        <w:sz w:val="24"/>
        <w:szCs w:val="24"/>
      </w:rPr>
      <w:fldChar w:fldCharType="begin"/>
    </w:r>
    <w:r w:rsidR="001F49A0" w:rsidRPr="001F49A0">
      <w:rPr>
        <w:rStyle w:val="af1"/>
        <w:rFonts w:ascii="仿宋_GB2312" w:eastAsia="仿宋_GB2312" w:hint="eastAsia"/>
        <w:sz w:val="24"/>
        <w:szCs w:val="24"/>
      </w:rPr>
      <w:instrText xml:space="preserve">PAGE  </w:instrText>
    </w:r>
    <w:r w:rsidRPr="001F49A0">
      <w:rPr>
        <w:rStyle w:val="af1"/>
        <w:rFonts w:ascii="仿宋_GB2312" w:eastAsia="仿宋_GB2312" w:hint="eastAsia"/>
        <w:sz w:val="24"/>
        <w:szCs w:val="24"/>
      </w:rPr>
      <w:fldChar w:fldCharType="separate"/>
    </w:r>
    <w:r w:rsidR="003E56F7">
      <w:rPr>
        <w:rStyle w:val="af1"/>
        <w:rFonts w:ascii="仿宋_GB2312" w:eastAsia="仿宋_GB2312"/>
        <w:noProof/>
        <w:sz w:val="24"/>
        <w:szCs w:val="24"/>
      </w:rPr>
      <w:t>- 5 -</w:t>
    </w:r>
    <w:r w:rsidRPr="001F49A0">
      <w:rPr>
        <w:rStyle w:val="af1"/>
        <w:rFonts w:ascii="仿宋_GB2312" w:eastAsia="仿宋_GB2312" w:hint="eastAsia"/>
        <w:sz w:val="24"/>
        <w:szCs w:val="24"/>
      </w:rPr>
      <w:fldChar w:fldCharType="end"/>
    </w:r>
  </w:p>
  <w:p w:rsidR="00A25F90" w:rsidRDefault="00A25F90" w:rsidP="00A13009">
    <w:pPr>
      <w:pStyle w:val="af0"/>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5DA2" w:rsidRDefault="007D5DA2">
      <w:r>
        <w:separator/>
      </w:r>
    </w:p>
  </w:footnote>
  <w:footnote w:type="continuationSeparator" w:id="0">
    <w:p w:rsidR="007D5DA2" w:rsidRDefault="007D5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53D07"/>
    <w:multiLevelType w:val="hybridMultilevel"/>
    <w:tmpl w:val="FF1EA804"/>
    <w:lvl w:ilvl="0" w:tplc="4DB69650">
      <w:start w:val="3"/>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077A75C4"/>
    <w:multiLevelType w:val="hybridMultilevel"/>
    <w:tmpl w:val="5E0E9972"/>
    <w:lvl w:ilvl="0" w:tplc="D56C452E">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FDE5A5B"/>
    <w:multiLevelType w:val="hybridMultilevel"/>
    <w:tmpl w:val="C1789CD6"/>
    <w:lvl w:ilvl="0" w:tplc="F08E3CEE">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15797BE3"/>
    <w:multiLevelType w:val="hybridMultilevel"/>
    <w:tmpl w:val="F8FC9E0C"/>
    <w:lvl w:ilvl="0" w:tplc="02165CB4">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166E1D21"/>
    <w:multiLevelType w:val="hybridMultilevel"/>
    <w:tmpl w:val="6082F636"/>
    <w:lvl w:ilvl="0" w:tplc="4D9E2FCA">
      <w:start w:val="1"/>
      <w:numFmt w:val="decimal"/>
      <w:lvlText w:val="%1、"/>
      <w:lvlJc w:val="left"/>
      <w:pPr>
        <w:ind w:left="1060" w:hanging="4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198832E5"/>
    <w:multiLevelType w:val="hybridMultilevel"/>
    <w:tmpl w:val="D594134A"/>
    <w:lvl w:ilvl="0" w:tplc="19E24524">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1C4D6CA9"/>
    <w:multiLevelType w:val="hybridMultilevel"/>
    <w:tmpl w:val="F68E669C"/>
    <w:lvl w:ilvl="0" w:tplc="33349F26">
      <w:start w:val="3"/>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nsid w:val="1DF44C9B"/>
    <w:multiLevelType w:val="hybridMultilevel"/>
    <w:tmpl w:val="B44EC22E"/>
    <w:lvl w:ilvl="0" w:tplc="3DEE5FE2">
      <w:start w:val="3"/>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nsid w:val="1E89374B"/>
    <w:multiLevelType w:val="hybridMultilevel"/>
    <w:tmpl w:val="BB0659DE"/>
    <w:lvl w:ilvl="0" w:tplc="C1C67E82">
      <w:start w:val="1"/>
      <w:numFmt w:val="japaneseCounting"/>
      <w:lvlText w:val="%1、"/>
      <w:lvlJc w:val="left"/>
      <w:pPr>
        <w:ind w:left="1360" w:hanging="720"/>
      </w:pPr>
      <w:rPr>
        <w:rFonts w:hAnsi="黑体" w:hint="default"/>
        <w:color w:val="auto"/>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9">
    <w:nsid w:val="1FC91163"/>
    <w:multiLevelType w:val="multilevel"/>
    <w:tmpl w:val="4C00F566"/>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1365" w:firstLine="0"/>
      </w:pPr>
      <w:rPr>
        <w:rFonts w:ascii="黑体" w:eastAsia="黑体" w:hAnsi="Times New Roman" w:cs="Times New Roman" w:hint="eastAsia"/>
        <w:b w:val="0"/>
        <w:bCs w:val="0"/>
        <w:i w:val="0"/>
        <w:iCs w:val="0"/>
        <w:caps w:val="0"/>
        <w:strike w:val="0"/>
        <w:dstrike w:val="0"/>
        <w:outline w:val="0"/>
        <w:shadow w:val="0"/>
        <w:emboss w:val="0"/>
        <w:imprint w:val="0"/>
        <w:vanish w:val="0"/>
        <w:color w:val="auto"/>
        <w:spacing w:val="0"/>
        <w:kern w:val="0"/>
        <w:position w:val="0"/>
        <w:sz w:val="21"/>
        <w:szCs w:val="21"/>
        <w:u w:val="none"/>
        <w:vertAlign w:val="baseline"/>
        <w:em w:val="none"/>
      </w:rPr>
    </w:lvl>
    <w:lvl w:ilvl="2">
      <w:start w:val="1"/>
      <w:numFmt w:val="decimal"/>
      <w:pStyle w:val="a1"/>
      <w:suff w:val="nothing"/>
      <w:lvlText w:val="%1.%2.%3　"/>
      <w:lvlJc w:val="left"/>
      <w:pPr>
        <w:ind w:left="0"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0">
    <w:nsid w:val="26B9490B"/>
    <w:multiLevelType w:val="hybridMultilevel"/>
    <w:tmpl w:val="06DC99BC"/>
    <w:lvl w:ilvl="0" w:tplc="D3748864">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1">
    <w:nsid w:val="27580F82"/>
    <w:multiLevelType w:val="hybridMultilevel"/>
    <w:tmpl w:val="3C0286A2"/>
    <w:lvl w:ilvl="0" w:tplc="F9DAAE90">
      <w:start w:val="1"/>
      <w:numFmt w:val="japaneseCounting"/>
      <w:lvlText w:val="%1、"/>
      <w:lvlJc w:val="left"/>
      <w:pPr>
        <w:ind w:left="1360" w:hanging="720"/>
      </w:pPr>
      <w:rPr>
        <w:rFonts w:cs="Times New Roman" w:hint="default"/>
        <w:color w:val="auto"/>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2">
    <w:nsid w:val="2B8C4BD4"/>
    <w:multiLevelType w:val="hybridMultilevel"/>
    <w:tmpl w:val="9BA21C72"/>
    <w:lvl w:ilvl="0" w:tplc="BC4096EC">
      <w:start w:val="1"/>
      <w:numFmt w:val="japaneseCounting"/>
      <w:lvlText w:val="%1、"/>
      <w:lvlJc w:val="left"/>
      <w:pPr>
        <w:ind w:left="1350" w:hanging="720"/>
      </w:pPr>
      <w:rPr>
        <w:rFonts w:hint="default"/>
        <w:lang w:val="en-US"/>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13">
    <w:nsid w:val="2C5917C3"/>
    <w:multiLevelType w:val="multilevel"/>
    <w:tmpl w:val="C9A69A3E"/>
    <w:lvl w:ilvl="0">
      <w:start w:val="1"/>
      <w:numFmt w:val="none"/>
      <w:pStyle w:val="a5"/>
      <w:suff w:val="nothing"/>
      <w:lvlText w:val="%1——"/>
      <w:lvlJc w:val="left"/>
      <w:pPr>
        <w:ind w:left="833" w:hanging="408"/>
      </w:pPr>
      <w:rPr>
        <w:rFonts w:hint="eastAsia"/>
      </w:rPr>
    </w:lvl>
    <w:lvl w:ilvl="1">
      <w:start w:val="1"/>
      <w:numFmt w:val="bullet"/>
      <w:pStyle w:val="a6"/>
      <w:lvlText w:val=""/>
      <w:lvlJc w:val="left"/>
      <w:pPr>
        <w:tabs>
          <w:tab w:val="num" w:pos="760"/>
        </w:tabs>
        <w:ind w:left="1264" w:hanging="413"/>
      </w:pPr>
      <w:rPr>
        <w:rFonts w:ascii="Symbol" w:hAnsi="Symbol" w:hint="default"/>
        <w:color w:val="auto"/>
      </w:rPr>
    </w:lvl>
    <w:lvl w:ilvl="2">
      <w:start w:val="1"/>
      <w:numFmt w:val="bullet"/>
      <w:pStyle w:val="a7"/>
      <w:lvlText w:val=""/>
      <w:lvlJc w:val="left"/>
      <w:pPr>
        <w:tabs>
          <w:tab w:val="num" w:pos="1678"/>
        </w:tabs>
        <w:ind w:left="1678" w:hanging="414"/>
      </w:pPr>
      <w:rPr>
        <w:rFonts w:ascii="Symbol" w:hAnsi="Symbol" w:hint="default"/>
        <w:color w:val="auto"/>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4">
    <w:nsid w:val="345F5422"/>
    <w:multiLevelType w:val="hybridMultilevel"/>
    <w:tmpl w:val="0FACAD98"/>
    <w:lvl w:ilvl="0" w:tplc="2C82F74E">
      <w:start w:val="4"/>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5">
    <w:nsid w:val="37557DE2"/>
    <w:multiLevelType w:val="hybridMultilevel"/>
    <w:tmpl w:val="2398DFD6"/>
    <w:lvl w:ilvl="0" w:tplc="F7F28754">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93E491F"/>
    <w:multiLevelType w:val="hybridMultilevel"/>
    <w:tmpl w:val="E57C8472"/>
    <w:lvl w:ilvl="0" w:tplc="561E41F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7">
    <w:nsid w:val="3A4C4554"/>
    <w:multiLevelType w:val="hybridMultilevel"/>
    <w:tmpl w:val="B21C804C"/>
    <w:lvl w:ilvl="0" w:tplc="2A2AD804">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8">
    <w:nsid w:val="44C50F90"/>
    <w:multiLevelType w:val="multilevel"/>
    <w:tmpl w:val="7CE037B0"/>
    <w:lvl w:ilvl="0">
      <w:start w:val="1"/>
      <w:numFmt w:val="lowerLetter"/>
      <w:lvlRestart w:val="0"/>
      <w:pStyle w:val="a8"/>
      <w:lvlText w:val="%1)"/>
      <w:lvlJc w:val="left"/>
      <w:pPr>
        <w:tabs>
          <w:tab w:val="num" w:pos="839"/>
        </w:tabs>
        <w:ind w:left="839" w:hanging="419"/>
      </w:pPr>
      <w:rPr>
        <w:rFonts w:ascii="宋体" w:eastAsia="宋体" w:hAnsi="宋体" w:hint="eastAsia"/>
        <w:b w:val="0"/>
        <w:i w:val="0"/>
        <w:sz w:val="20"/>
        <w:szCs w:val="21"/>
      </w:rPr>
    </w:lvl>
    <w:lvl w:ilvl="1">
      <w:start w:val="1"/>
      <w:numFmt w:val="decimal"/>
      <w:pStyle w:val="a9"/>
      <w:lvlText w:val="%2)"/>
      <w:lvlJc w:val="left"/>
      <w:pPr>
        <w:tabs>
          <w:tab w:val="num" w:pos="1259"/>
        </w:tabs>
        <w:ind w:left="1259" w:hanging="420"/>
      </w:pPr>
      <w:rPr>
        <w:rFonts w:ascii="宋体" w:eastAsia="宋体" w:hAnsi="宋体" w:hint="eastAsia"/>
        <w:b w:val="0"/>
        <w:i w:val="0"/>
        <w:sz w:val="20"/>
      </w:rPr>
    </w:lvl>
    <w:lvl w:ilvl="2">
      <w:start w:val="1"/>
      <w:numFmt w:val="decimal"/>
      <w:lvlText w:val="(%3)"/>
      <w:lvlJc w:val="left"/>
      <w:pPr>
        <w:tabs>
          <w:tab w:val="num" w:pos="0"/>
        </w:tabs>
        <w:ind w:left="1678" w:hanging="419"/>
      </w:pPr>
      <w:rPr>
        <w:rFonts w:ascii="宋体" w:eastAsia="宋体" w:hAnsi="宋体" w:hint="eastAsia"/>
        <w:b w:val="0"/>
        <w:i w:val="0"/>
        <w:sz w:val="20"/>
        <w:szCs w:val="21"/>
      </w:rPr>
    </w:lvl>
    <w:lvl w:ilvl="3">
      <w:start w:val="1"/>
      <w:numFmt w:val="decimal"/>
      <w:lvlText w:val="%4."/>
      <w:lvlJc w:val="left"/>
      <w:pPr>
        <w:tabs>
          <w:tab w:val="num" w:pos="2098"/>
        </w:tabs>
        <w:ind w:left="2098" w:hanging="420"/>
      </w:pPr>
      <w:rPr>
        <w:rFonts w:hint="eastAsia"/>
      </w:rPr>
    </w:lvl>
    <w:lvl w:ilvl="4">
      <w:start w:val="1"/>
      <w:numFmt w:val="lowerLetter"/>
      <w:lvlText w:val="%5)"/>
      <w:lvlJc w:val="left"/>
      <w:pPr>
        <w:tabs>
          <w:tab w:val="num" w:pos="2517"/>
        </w:tabs>
        <w:ind w:left="2517" w:hanging="419"/>
      </w:pPr>
      <w:rPr>
        <w:rFonts w:hint="eastAsia"/>
      </w:rPr>
    </w:lvl>
    <w:lvl w:ilvl="5">
      <w:start w:val="1"/>
      <w:numFmt w:val="lowerRoman"/>
      <w:lvlText w:val="%6."/>
      <w:lvlJc w:val="right"/>
      <w:pPr>
        <w:tabs>
          <w:tab w:val="num" w:pos="2942"/>
        </w:tabs>
        <w:ind w:left="2937" w:hanging="420"/>
      </w:pPr>
      <w:rPr>
        <w:rFonts w:hint="eastAsia"/>
      </w:rPr>
    </w:lvl>
    <w:lvl w:ilvl="6">
      <w:start w:val="1"/>
      <w:numFmt w:val="decimal"/>
      <w:lvlText w:val="%7."/>
      <w:lvlJc w:val="left"/>
      <w:pPr>
        <w:tabs>
          <w:tab w:val="num" w:pos="3362"/>
        </w:tabs>
        <w:ind w:left="3356" w:hanging="414"/>
      </w:pPr>
      <w:rPr>
        <w:rFonts w:hint="eastAsia"/>
      </w:rPr>
    </w:lvl>
    <w:lvl w:ilvl="7">
      <w:start w:val="1"/>
      <w:numFmt w:val="lowerLetter"/>
      <w:lvlText w:val="%8)"/>
      <w:lvlJc w:val="left"/>
      <w:pPr>
        <w:tabs>
          <w:tab w:val="num" w:pos="3781"/>
        </w:tabs>
        <w:ind w:left="3776" w:hanging="414"/>
      </w:pPr>
      <w:rPr>
        <w:rFonts w:hint="eastAsia"/>
      </w:rPr>
    </w:lvl>
    <w:lvl w:ilvl="8">
      <w:start w:val="1"/>
      <w:numFmt w:val="lowerRoman"/>
      <w:lvlText w:val="%9."/>
      <w:lvlJc w:val="right"/>
      <w:pPr>
        <w:tabs>
          <w:tab w:val="num" w:pos="4201"/>
        </w:tabs>
        <w:ind w:left="4201" w:hanging="420"/>
      </w:pPr>
      <w:rPr>
        <w:rFonts w:hint="eastAsia"/>
      </w:rPr>
    </w:lvl>
  </w:abstractNum>
  <w:abstractNum w:abstractNumId="19">
    <w:nsid w:val="48B77C9B"/>
    <w:multiLevelType w:val="singleLevel"/>
    <w:tmpl w:val="48B77C9B"/>
    <w:lvl w:ilvl="0">
      <w:start w:val="1"/>
      <w:numFmt w:val="chineseCounting"/>
      <w:suff w:val="nothing"/>
      <w:lvlText w:val="%1、"/>
      <w:lvlJc w:val="left"/>
      <w:rPr>
        <w:rFonts w:hint="eastAsia"/>
      </w:rPr>
    </w:lvl>
  </w:abstractNum>
  <w:abstractNum w:abstractNumId="20">
    <w:nsid w:val="4B733A5F"/>
    <w:multiLevelType w:val="multilevel"/>
    <w:tmpl w:val="57CC9DB0"/>
    <w:lvl w:ilvl="0">
      <w:start w:val="1"/>
      <w:numFmt w:val="decimal"/>
      <w:lvlRestart w:val="0"/>
      <w:pStyle w:val="aa"/>
      <w:suff w:val="nothing"/>
      <w:lvlText w:val="示例%1："/>
      <w:lvlJc w:val="left"/>
      <w:pPr>
        <w:ind w:left="0" w:firstLine="363"/>
      </w:pPr>
      <w:rPr>
        <w:rFonts w:ascii="黑体" w:eastAsia="黑体" w:hint="eastAsia"/>
        <w:b w:val="0"/>
        <w:i w:val="0"/>
        <w:sz w:val="18"/>
        <w:szCs w:val="18"/>
        <w:vertAlign w:val="baseline"/>
      </w:rPr>
    </w:lvl>
    <w:lvl w:ilvl="1">
      <w:start w:val="1"/>
      <w:numFmt w:val="lowerLetter"/>
      <w:lvlText w:val="%2)"/>
      <w:lvlJc w:val="left"/>
      <w:pPr>
        <w:ind w:left="0" w:firstLine="0"/>
      </w:pPr>
      <w:rPr>
        <w:rFonts w:hint="eastAsia"/>
        <w:vertAlign w:val="baseline"/>
      </w:rPr>
    </w:lvl>
    <w:lvl w:ilvl="2">
      <w:start w:val="1"/>
      <w:numFmt w:val="lowerRoman"/>
      <w:lvlText w:val="%3."/>
      <w:lvlJc w:val="right"/>
      <w:pPr>
        <w:ind w:left="839" w:hanging="442"/>
      </w:pPr>
      <w:rPr>
        <w:rFonts w:hint="eastAsia"/>
        <w:vertAlign w:val="baseline"/>
      </w:rPr>
    </w:lvl>
    <w:lvl w:ilvl="3">
      <w:start w:val="1"/>
      <w:numFmt w:val="decimal"/>
      <w:lvlText w:val="%4."/>
      <w:lvlJc w:val="left"/>
      <w:pPr>
        <w:ind w:left="839" w:hanging="442"/>
      </w:pPr>
      <w:rPr>
        <w:rFonts w:hint="eastAsia"/>
        <w:vertAlign w:val="baseline"/>
      </w:rPr>
    </w:lvl>
    <w:lvl w:ilvl="4">
      <w:start w:val="1"/>
      <w:numFmt w:val="lowerLetter"/>
      <w:lvlText w:val="%5)"/>
      <w:lvlJc w:val="left"/>
      <w:pPr>
        <w:ind w:left="839" w:hanging="442"/>
      </w:pPr>
      <w:rPr>
        <w:rFonts w:hint="eastAsia"/>
        <w:vertAlign w:val="baseline"/>
      </w:rPr>
    </w:lvl>
    <w:lvl w:ilvl="5">
      <w:start w:val="1"/>
      <w:numFmt w:val="lowerRoman"/>
      <w:lvlText w:val="%6."/>
      <w:lvlJc w:val="right"/>
      <w:pPr>
        <w:ind w:left="839" w:hanging="442"/>
      </w:pPr>
      <w:rPr>
        <w:rFonts w:hint="eastAsia"/>
        <w:vertAlign w:val="baseline"/>
      </w:rPr>
    </w:lvl>
    <w:lvl w:ilvl="6">
      <w:start w:val="1"/>
      <w:numFmt w:val="decimal"/>
      <w:lvlText w:val="%7."/>
      <w:lvlJc w:val="left"/>
      <w:pPr>
        <w:ind w:left="839" w:hanging="442"/>
      </w:pPr>
      <w:rPr>
        <w:rFonts w:hint="eastAsia"/>
        <w:vertAlign w:val="baseline"/>
      </w:rPr>
    </w:lvl>
    <w:lvl w:ilvl="7">
      <w:start w:val="1"/>
      <w:numFmt w:val="lowerLetter"/>
      <w:lvlText w:val="%8)"/>
      <w:lvlJc w:val="left"/>
      <w:pPr>
        <w:ind w:left="839" w:hanging="442"/>
      </w:pPr>
      <w:rPr>
        <w:rFonts w:hint="eastAsia"/>
        <w:vertAlign w:val="baseline"/>
      </w:rPr>
    </w:lvl>
    <w:lvl w:ilvl="8">
      <w:start w:val="1"/>
      <w:numFmt w:val="lowerRoman"/>
      <w:lvlText w:val="%9."/>
      <w:lvlJc w:val="right"/>
      <w:pPr>
        <w:ind w:left="839" w:hanging="442"/>
      </w:pPr>
      <w:rPr>
        <w:rFonts w:hint="eastAsia"/>
        <w:vertAlign w:val="baseline"/>
      </w:rPr>
    </w:lvl>
  </w:abstractNum>
  <w:abstractNum w:abstractNumId="21">
    <w:nsid w:val="4E3B79CD"/>
    <w:multiLevelType w:val="hybridMultilevel"/>
    <w:tmpl w:val="6082F636"/>
    <w:lvl w:ilvl="0" w:tplc="4D9E2FCA">
      <w:start w:val="1"/>
      <w:numFmt w:val="decimal"/>
      <w:lvlText w:val="%1、"/>
      <w:lvlJc w:val="left"/>
      <w:pPr>
        <w:ind w:left="1060" w:hanging="4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2">
    <w:nsid w:val="57C14E31"/>
    <w:multiLevelType w:val="hybridMultilevel"/>
    <w:tmpl w:val="26061DD2"/>
    <w:lvl w:ilvl="0" w:tplc="8E0C002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8A6A762"/>
    <w:multiLevelType w:val="singleLevel"/>
    <w:tmpl w:val="58A6A762"/>
    <w:lvl w:ilvl="0">
      <w:start w:val="2"/>
      <w:numFmt w:val="decimal"/>
      <w:suff w:val="nothing"/>
      <w:lvlText w:val="%1、"/>
      <w:lvlJc w:val="left"/>
      <w:rPr>
        <w:rFonts w:cs="Times New Roman"/>
      </w:rPr>
    </w:lvl>
  </w:abstractNum>
  <w:abstractNum w:abstractNumId="24">
    <w:nsid w:val="58C757AA"/>
    <w:multiLevelType w:val="singleLevel"/>
    <w:tmpl w:val="58C757AA"/>
    <w:lvl w:ilvl="0">
      <w:start w:val="1"/>
      <w:numFmt w:val="chineseCounting"/>
      <w:suff w:val="nothing"/>
      <w:lvlText w:val="%1、"/>
      <w:lvlJc w:val="left"/>
    </w:lvl>
  </w:abstractNum>
  <w:abstractNum w:abstractNumId="25">
    <w:nsid w:val="58C757D4"/>
    <w:multiLevelType w:val="singleLevel"/>
    <w:tmpl w:val="58C757D4"/>
    <w:lvl w:ilvl="0">
      <w:start w:val="1"/>
      <w:numFmt w:val="decimal"/>
      <w:suff w:val="nothing"/>
      <w:lvlText w:val="%1、"/>
      <w:lvlJc w:val="left"/>
    </w:lvl>
  </w:abstractNum>
  <w:abstractNum w:abstractNumId="26">
    <w:nsid w:val="5AB222DE"/>
    <w:multiLevelType w:val="hybridMultilevel"/>
    <w:tmpl w:val="A10A922E"/>
    <w:lvl w:ilvl="0" w:tplc="661CB45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7">
    <w:nsid w:val="646260FA"/>
    <w:multiLevelType w:val="multilevel"/>
    <w:tmpl w:val="4F2011E8"/>
    <w:lvl w:ilvl="0">
      <w:start w:val="1"/>
      <w:numFmt w:val="decimal"/>
      <w:pStyle w:val="ab"/>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nsid w:val="650C58AA"/>
    <w:multiLevelType w:val="hybridMultilevel"/>
    <w:tmpl w:val="6082F636"/>
    <w:lvl w:ilvl="0" w:tplc="4D9E2FCA">
      <w:start w:val="1"/>
      <w:numFmt w:val="decimal"/>
      <w:lvlText w:val="%1、"/>
      <w:lvlJc w:val="left"/>
      <w:pPr>
        <w:ind w:left="1060" w:hanging="4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9">
    <w:nsid w:val="6B253563"/>
    <w:multiLevelType w:val="hybridMultilevel"/>
    <w:tmpl w:val="4D3E9170"/>
    <w:lvl w:ilvl="0" w:tplc="C3EE345E">
      <w:start w:val="2"/>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0">
    <w:nsid w:val="70CC1DE0"/>
    <w:multiLevelType w:val="hybridMultilevel"/>
    <w:tmpl w:val="69C88044"/>
    <w:lvl w:ilvl="0" w:tplc="98209C8E">
      <w:start w:val="1"/>
      <w:numFmt w:val="japaneseCounting"/>
      <w:lvlText w:val="（%1）"/>
      <w:lvlJc w:val="left"/>
      <w:pPr>
        <w:ind w:left="1400" w:hanging="1080"/>
      </w:pPr>
      <w:rPr>
        <w:rFonts w:hint="default"/>
      </w:rPr>
    </w:lvl>
    <w:lvl w:ilvl="1" w:tplc="04090019" w:tentative="1">
      <w:start w:val="1"/>
      <w:numFmt w:val="lowerLetter"/>
      <w:lvlText w:val="%2)"/>
      <w:lvlJc w:val="left"/>
      <w:pPr>
        <w:ind w:left="1160" w:hanging="420"/>
      </w:pPr>
    </w:lvl>
    <w:lvl w:ilvl="2" w:tplc="0409001B" w:tentative="1">
      <w:start w:val="1"/>
      <w:numFmt w:val="lowerRoman"/>
      <w:lvlText w:val="%3."/>
      <w:lvlJc w:val="right"/>
      <w:pPr>
        <w:ind w:left="1580" w:hanging="420"/>
      </w:pPr>
    </w:lvl>
    <w:lvl w:ilvl="3" w:tplc="0409000F" w:tentative="1">
      <w:start w:val="1"/>
      <w:numFmt w:val="decimal"/>
      <w:lvlText w:val="%4."/>
      <w:lvlJc w:val="left"/>
      <w:pPr>
        <w:ind w:left="2000" w:hanging="420"/>
      </w:pPr>
    </w:lvl>
    <w:lvl w:ilvl="4" w:tplc="04090019" w:tentative="1">
      <w:start w:val="1"/>
      <w:numFmt w:val="lowerLetter"/>
      <w:lvlText w:val="%5)"/>
      <w:lvlJc w:val="left"/>
      <w:pPr>
        <w:ind w:left="2420" w:hanging="420"/>
      </w:pPr>
    </w:lvl>
    <w:lvl w:ilvl="5" w:tplc="0409001B" w:tentative="1">
      <w:start w:val="1"/>
      <w:numFmt w:val="lowerRoman"/>
      <w:lvlText w:val="%6."/>
      <w:lvlJc w:val="right"/>
      <w:pPr>
        <w:ind w:left="2840" w:hanging="420"/>
      </w:pPr>
    </w:lvl>
    <w:lvl w:ilvl="6" w:tplc="0409000F" w:tentative="1">
      <w:start w:val="1"/>
      <w:numFmt w:val="decimal"/>
      <w:lvlText w:val="%7."/>
      <w:lvlJc w:val="left"/>
      <w:pPr>
        <w:ind w:left="3260" w:hanging="420"/>
      </w:pPr>
    </w:lvl>
    <w:lvl w:ilvl="7" w:tplc="04090019" w:tentative="1">
      <w:start w:val="1"/>
      <w:numFmt w:val="lowerLetter"/>
      <w:lvlText w:val="%8)"/>
      <w:lvlJc w:val="left"/>
      <w:pPr>
        <w:ind w:left="3680" w:hanging="420"/>
      </w:pPr>
    </w:lvl>
    <w:lvl w:ilvl="8" w:tplc="0409001B" w:tentative="1">
      <w:start w:val="1"/>
      <w:numFmt w:val="lowerRoman"/>
      <w:lvlText w:val="%9."/>
      <w:lvlJc w:val="right"/>
      <w:pPr>
        <w:ind w:left="4100" w:hanging="420"/>
      </w:pPr>
    </w:lvl>
  </w:abstractNum>
  <w:abstractNum w:abstractNumId="31">
    <w:nsid w:val="74CB6419"/>
    <w:multiLevelType w:val="hybridMultilevel"/>
    <w:tmpl w:val="3C54BDCC"/>
    <w:lvl w:ilvl="0" w:tplc="C752256E">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32">
    <w:nsid w:val="74F35576"/>
    <w:multiLevelType w:val="multilevel"/>
    <w:tmpl w:val="74F35576"/>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3">
    <w:nsid w:val="7CAC1F9F"/>
    <w:multiLevelType w:val="hybridMultilevel"/>
    <w:tmpl w:val="E17AAC18"/>
    <w:lvl w:ilvl="0" w:tplc="51EE7DD6">
      <w:start w:val="1"/>
      <w:numFmt w:val="japaneseCounting"/>
      <w:lvlText w:val="%1、"/>
      <w:lvlJc w:val="left"/>
      <w:pPr>
        <w:ind w:left="1342" w:hanging="720"/>
      </w:pPr>
      <w:rPr>
        <w:rFonts w:hint="default"/>
      </w:rPr>
    </w:lvl>
    <w:lvl w:ilvl="1" w:tplc="04090019" w:tentative="1">
      <w:start w:val="1"/>
      <w:numFmt w:val="lowerLetter"/>
      <w:lvlText w:val="%2)"/>
      <w:lvlJc w:val="left"/>
      <w:pPr>
        <w:ind w:left="1462" w:hanging="420"/>
      </w:pPr>
    </w:lvl>
    <w:lvl w:ilvl="2" w:tplc="0409001B" w:tentative="1">
      <w:start w:val="1"/>
      <w:numFmt w:val="lowerRoman"/>
      <w:lvlText w:val="%3."/>
      <w:lvlJc w:val="right"/>
      <w:pPr>
        <w:ind w:left="1882" w:hanging="420"/>
      </w:pPr>
    </w:lvl>
    <w:lvl w:ilvl="3" w:tplc="0409000F" w:tentative="1">
      <w:start w:val="1"/>
      <w:numFmt w:val="decimal"/>
      <w:lvlText w:val="%4."/>
      <w:lvlJc w:val="left"/>
      <w:pPr>
        <w:ind w:left="2302" w:hanging="420"/>
      </w:pPr>
    </w:lvl>
    <w:lvl w:ilvl="4" w:tplc="04090019" w:tentative="1">
      <w:start w:val="1"/>
      <w:numFmt w:val="lowerLetter"/>
      <w:lvlText w:val="%5)"/>
      <w:lvlJc w:val="left"/>
      <w:pPr>
        <w:ind w:left="2722" w:hanging="420"/>
      </w:pPr>
    </w:lvl>
    <w:lvl w:ilvl="5" w:tplc="0409001B" w:tentative="1">
      <w:start w:val="1"/>
      <w:numFmt w:val="lowerRoman"/>
      <w:lvlText w:val="%6."/>
      <w:lvlJc w:val="right"/>
      <w:pPr>
        <w:ind w:left="3142" w:hanging="420"/>
      </w:pPr>
    </w:lvl>
    <w:lvl w:ilvl="6" w:tplc="0409000F" w:tentative="1">
      <w:start w:val="1"/>
      <w:numFmt w:val="decimal"/>
      <w:lvlText w:val="%7."/>
      <w:lvlJc w:val="left"/>
      <w:pPr>
        <w:ind w:left="3562" w:hanging="420"/>
      </w:pPr>
    </w:lvl>
    <w:lvl w:ilvl="7" w:tplc="04090019" w:tentative="1">
      <w:start w:val="1"/>
      <w:numFmt w:val="lowerLetter"/>
      <w:lvlText w:val="%8)"/>
      <w:lvlJc w:val="left"/>
      <w:pPr>
        <w:ind w:left="3982" w:hanging="420"/>
      </w:pPr>
    </w:lvl>
    <w:lvl w:ilvl="8" w:tplc="0409001B" w:tentative="1">
      <w:start w:val="1"/>
      <w:numFmt w:val="lowerRoman"/>
      <w:lvlText w:val="%9."/>
      <w:lvlJc w:val="right"/>
      <w:pPr>
        <w:ind w:left="4402" w:hanging="420"/>
      </w:pPr>
    </w:lvl>
  </w:abstractNum>
  <w:abstractNum w:abstractNumId="34">
    <w:nsid w:val="7EAC64AA"/>
    <w:multiLevelType w:val="hybridMultilevel"/>
    <w:tmpl w:val="1A242D66"/>
    <w:lvl w:ilvl="0" w:tplc="63DC643E">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5">
    <w:nsid w:val="7FA70AB4"/>
    <w:multiLevelType w:val="hybridMultilevel"/>
    <w:tmpl w:val="7EF86378"/>
    <w:lvl w:ilvl="0" w:tplc="9F5C2D9E">
      <w:start w:val="1"/>
      <w:numFmt w:val="decimal"/>
      <w:lvlText w:val="%1、"/>
      <w:lvlJc w:val="left"/>
      <w:pPr>
        <w:ind w:left="1690" w:hanging="105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num w:numId="1">
    <w:abstractNumId w:val="13"/>
  </w:num>
  <w:num w:numId="2">
    <w:abstractNumId w:val="20"/>
  </w:num>
  <w:num w:numId="3">
    <w:abstractNumId w:val="27"/>
  </w:num>
  <w:num w:numId="4">
    <w:abstractNumId w:val="18"/>
  </w:num>
  <w:num w:numId="5">
    <w:abstractNumId w:val="9"/>
  </w:num>
  <w:num w:numId="6">
    <w:abstractNumId w:val="6"/>
  </w:num>
  <w:num w:numId="7">
    <w:abstractNumId w:val="24"/>
  </w:num>
  <w:num w:numId="8">
    <w:abstractNumId w:val="25"/>
  </w:num>
  <w:num w:numId="9">
    <w:abstractNumId w:val="35"/>
  </w:num>
  <w:num w:numId="10">
    <w:abstractNumId w:val="2"/>
  </w:num>
  <w:num w:numId="11">
    <w:abstractNumId w:val="23"/>
  </w:num>
  <w:num w:numId="12">
    <w:abstractNumId w:val="22"/>
  </w:num>
  <w:num w:numId="13">
    <w:abstractNumId w:val="10"/>
  </w:num>
  <w:num w:numId="14">
    <w:abstractNumId w:val="32"/>
    <w:lvlOverride w:ilvl="0">
      <w:startOverride w:val="1"/>
    </w:lvlOverride>
  </w:num>
  <w:num w:numId="15">
    <w:abstractNumId w:val="17"/>
  </w:num>
  <w:num w:numId="16">
    <w:abstractNumId w:val="31"/>
  </w:num>
  <w:num w:numId="17">
    <w:abstractNumId w:val="8"/>
  </w:num>
  <w:num w:numId="18">
    <w:abstractNumId w:val="14"/>
  </w:num>
  <w:num w:numId="19">
    <w:abstractNumId w:val="4"/>
  </w:num>
  <w:num w:numId="20">
    <w:abstractNumId w:val="3"/>
  </w:num>
  <w:num w:numId="21">
    <w:abstractNumId w:val="21"/>
  </w:num>
  <w:num w:numId="22">
    <w:abstractNumId w:val="28"/>
  </w:num>
  <w:num w:numId="23">
    <w:abstractNumId w:val="16"/>
  </w:num>
  <w:num w:numId="24">
    <w:abstractNumId w:val="26"/>
  </w:num>
  <w:num w:numId="25">
    <w:abstractNumId w:val="15"/>
  </w:num>
  <w:num w:numId="26">
    <w:abstractNumId w:val="1"/>
  </w:num>
  <w:num w:numId="27">
    <w:abstractNumId w:val="34"/>
  </w:num>
  <w:num w:numId="28">
    <w:abstractNumId w:val="5"/>
  </w:num>
  <w:num w:numId="29">
    <w:abstractNumId w:val="30"/>
  </w:num>
  <w:num w:numId="30">
    <w:abstractNumId w:val="19"/>
  </w:num>
  <w:num w:numId="31">
    <w:abstractNumId w:val="7"/>
  </w:num>
  <w:num w:numId="32">
    <w:abstractNumId w:val="0"/>
  </w:num>
  <w:num w:numId="33">
    <w:abstractNumId w:val="12"/>
  </w:num>
  <w:num w:numId="34">
    <w:abstractNumId w:val="29"/>
  </w:num>
  <w:num w:numId="35">
    <w:abstractNumId w:val="11"/>
  </w:num>
  <w:num w:numId="36">
    <w:abstractNumId w:val="3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92DA7"/>
    <w:rsid w:val="00000241"/>
    <w:rsid w:val="0000025E"/>
    <w:rsid w:val="000002D6"/>
    <w:rsid w:val="00000560"/>
    <w:rsid w:val="0000098C"/>
    <w:rsid w:val="00000B6B"/>
    <w:rsid w:val="000013F0"/>
    <w:rsid w:val="00001414"/>
    <w:rsid w:val="00001ED9"/>
    <w:rsid w:val="00001F58"/>
    <w:rsid w:val="0000258D"/>
    <w:rsid w:val="00002A40"/>
    <w:rsid w:val="00002C42"/>
    <w:rsid w:val="00002CE8"/>
    <w:rsid w:val="00003009"/>
    <w:rsid w:val="00003BC1"/>
    <w:rsid w:val="00004517"/>
    <w:rsid w:val="00004866"/>
    <w:rsid w:val="00004F3B"/>
    <w:rsid w:val="00005225"/>
    <w:rsid w:val="00005886"/>
    <w:rsid w:val="00005B2B"/>
    <w:rsid w:val="00006499"/>
    <w:rsid w:val="00006A1E"/>
    <w:rsid w:val="00007345"/>
    <w:rsid w:val="00007B06"/>
    <w:rsid w:val="00007E2E"/>
    <w:rsid w:val="0001009A"/>
    <w:rsid w:val="000104E2"/>
    <w:rsid w:val="00010590"/>
    <w:rsid w:val="00010DFA"/>
    <w:rsid w:val="00011345"/>
    <w:rsid w:val="00011A6A"/>
    <w:rsid w:val="00011AEE"/>
    <w:rsid w:val="00011B6C"/>
    <w:rsid w:val="00011B9F"/>
    <w:rsid w:val="00011CF5"/>
    <w:rsid w:val="000122C6"/>
    <w:rsid w:val="00012C7A"/>
    <w:rsid w:val="0001377D"/>
    <w:rsid w:val="00013E9B"/>
    <w:rsid w:val="000140CA"/>
    <w:rsid w:val="000141F1"/>
    <w:rsid w:val="00014372"/>
    <w:rsid w:val="00014525"/>
    <w:rsid w:val="00014688"/>
    <w:rsid w:val="00014FD5"/>
    <w:rsid w:val="000152B9"/>
    <w:rsid w:val="000154DD"/>
    <w:rsid w:val="000159E7"/>
    <w:rsid w:val="00015A37"/>
    <w:rsid w:val="00015BD5"/>
    <w:rsid w:val="000169A3"/>
    <w:rsid w:val="00016AE3"/>
    <w:rsid w:val="00016D80"/>
    <w:rsid w:val="00016ED1"/>
    <w:rsid w:val="00017378"/>
    <w:rsid w:val="000178A9"/>
    <w:rsid w:val="00017ECC"/>
    <w:rsid w:val="00017FA4"/>
    <w:rsid w:val="000203C3"/>
    <w:rsid w:val="0002051F"/>
    <w:rsid w:val="00020D2E"/>
    <w:rsid w:val="00020F7C"/>
    <w:rsid w:val="00021002"/>
    <w:rsid w:val="00022234"/>
    <w:rsid w:val="00022BC2"/>
    <w:rsid w:val="000236DD"/>
    <w:rsid w:val="00023C9C"/>
    <w:rsid w:val="00024494"/>
    <w:rsid w:val="000249BF"/>
    <w:rsid w:val="00024A4F"/>
    <w:rsid w:val="00024EE7"/>
    <w:rsid w:val="00025E07"/>
    <w:rsid w:val="000260A1"/>
    <w:rsid w:val="000266CE"/>
    <w:rsid w:val="000278F3"/>
    <w:rsid w:val="000311F7"/>
    <w:rsid w:val="00031625"/>
    <w:rsid w:val="00031871"/>
    <w:rsid w:val="000320C2"/>
    <w:rsid w:val="000326AA"/>
    <w:rsid w:val="00032B0A"/>
    <w:rsid w:val="000338E5"/>
    <w:rsid w:val="00034077"/>
    <w:rsid w:val="000348BC"/>
    <w:rsid w:val="0003517A"/>
    <w:rsid w:val="00035CDA"/>
    <w:rsid w:val="00036FB7"/>
    <w:rsid w:val="00037215"/>
    <w:rsid w:val="00040478"/>
    <w:rsid w:val="0004090A"/>
    <w:rsid w:val="00040C97"/>
    <w:rsid w:val="00040D8F"/>
    <w:rsid w:val="00040DAE"/>
    <w:rsid w:val="00040E2A"/>
    <w:rsid w:val="0004113B"/>
    <w:rsid w:val="000415BD"/>
    <w:rsid w:val="00041C48"/>
    <w:rsid w:val="00042026"/>
    <w:rsid w:val="00042529"/>
    <w:rsid w:val="00042A4C"/>
    <w:rsid w:val="00042F9E"/>
    <w:rsid w:val="00043405"/>
    <w:rsid w:val="00043A5E"/>
    <w:rsid w:val="00043DD8"/>
    <w:rsid w:val="000446C3"/>
    <w:rsid w:val="00044C59"/>
    <w:rsid w:val="00044D5E"/>
    <w:rsid w:val="000455B8"/>
    <w:rsid w:val="00045658"/>
    <w:rsid w:val="000456BD"/>
    <w:rsid w:val="00045710"/>
    <w:rsid w:val="00045793"/>
    <w:rsid w:val="00045A06"/>
    <w:rsid w:val="00045D1A"/>
    <w:rsid w:val="00045D33"/>
    <w:rsid w:val="00045E10"/>
    <w:rsid w:val="000460CA"/>
    <w:rsid w:val="00046744"/>
    <w:rsid w:val="00046CD2"/>
    <w:rsid w:val="00046FB6"/>
    <w:rsid w:val="00047011"/>
    <w:rsid w:val="00047631"/>
    <w:rsid w:val="00050548"/>
    <w:rsid w:val="00050558"/>
    <w:rsid w:val="000505BA"/>
    <w:rsid w:val="00050A79"/>
    <w:rsid w:val="0005102A"/>
    <w:rsid w:val="000512E4"/>
    <w:rsid w:val="000517E5"/>
    <w:rsid w:val="0005222C"/>
    <w:rsid w:val="00052253"/>
    <w:rsid w:val="000526C9"/>
    <w:rsid w:val="00052A65"/>
    <w:rsid w:val="00052BCC"/>
    <w:rsid w:val="00052C39"/>
    <w:rsid w:val="000531F2"/>
    <w:rsid w:val="0005375C"/>
    <w:rsid w:val="00054448"/>
    <w:rsid w:val="000546C2"/>
    <w:rsid w:val="00055302"/>
    <w:rsid w:val="0005536C"/>
    <w:rsid w:val="00055642"/>
    <w:rsid w:val="0005584E"/>
    <w:rsid w:val="000558F3"/>
    <w:rsid w:val="00055DB3"/>
    <w:rsid w:val="00055FE1"/>
    <w:rsid w:val="000560A3"/>
    <w:rsid w:val="000564B5"/>
    <w:rsid w:val="00057019"/>
    <w:rsid w:val="0005713D"/>
    <w:rsid w:val="000573DD"/>
    <w:rsid w:val="0005762F"/>
    <w:rsid w:val="00057B18"/>
    <w:rsid w:val="00057B9B"/>
    <w:rsid w:val="00060389"/>
    <w:rsid w:val="00060404"/>
    <w:rsid w:val="0006075D"/>
    <w:rsid w:val="000616AF"/>
    <w:rsid w:val="0006177A"/>
    <w:rsid w:val="00061AC9"/>
    <w:rsid w:val="00061B80"/>
    <w:rsid w:val="0006205C"/>
    <w:rsid w:val="00062239"/>
    <w:rsid w:val="0006224A"/>
    <w:rsid w:val="000625E7"/>
    <w:rsid w:val="00062B5A"/>
    <w:rsid w:val="00062CBB"/>
    <w:rsid w:val="00062E9F"/>
    <w:rsid w:val="00062F66"/>
    <w:rsid w:val="00062FF9"/>
    <w:rsid w:val="0006424B"/>
    <w:rsid w:val="00065481"/>
    <w:rsid w:val="0006573C"/>
    <w:rsid w:val="00065809"/>
    <w:rsid w:val="00065ED2"/>
    <w:rsid w:val="000660E3"/>
    <w:rsid w:val="000668B9"/>
    <w:rsid w:val="00067177"/>
    <w:rsid w:val="0006725D"/>
    <w:rsid w:val="00067AF7"/>
    <w:rsid w:val="00067B0D"/>
    <w:rsid w:val="0007037D"/>
    <w:rsid w:val="0007083C"/>
    <w:rsid w:val="00070973"/>
    <w:rsid w:val="000709D6"/>
    <w:rsid w:val="00070AD3"/>
    <w:rsid w:val="00070D21"/>
    <w:rsid w:val="0007194B"/>
    <w:rsid w:val="00071C21"/>
    <w:rsid w:val="00072027"/>
    <w:rsid w:val="00072122"/>
    <w:rsid w:val="0007268A"/>
    <w:rsid w:val="00072831"/>
    <w:rsid w:val="00072F35"/>
    <w:rsid w:val="00073744"/>
    <w:rsid w:val="0007376B"/>
    <w:rsid w:val="00073BBA"/>
    <w:rsid w:val="00073CEF"/>
    <w:rsid w:val="00073D8F"/>
    <w:rsid w:val="0007469D"/>
    <w:rsid w:val="00074912"/>
    <w:rsid w:val="00074FD1"/>
    <w:rsid w:val="0007561E"/>
    <w:rsid w:val="0007562C"/>
    <w:rsid w:val="0007602D"/>
    <w:rsid w:val="00076881"/>
    <w:rsid w:val="00076B57"/>
    <w:rsid w:val="000770AC"/>
    <w:rsid w:val="0007747C"/>
    <w:rsid w:val="000801FE"/>
    <w:rsid w:val="0008060A"/>
    <w:rsid w:val="000806D8"/>
    <w:rsid w:val="00080911"/>
    <w:rsid w:val="00080C8E"/>
    <w:rsid w:val="00081132"/>
    <w:rsid w:val="000811C0"/>
    <w:rsid w:val="00081689"/>
    <w:rsid w:val="00081B7F"/>
    <w:rsid w:val="00081BB6"/>
    <w:rsid w:val="000822A7"/>
    <w:rsid w:val="000826BD"/>
    <w:rsid w:val="00082709"/>
    <w:rsid w:val="00082A60"/>
    <w:rsid w:val="00082C3A"/>
    <w:rsid w:val="00082D22"/>
    <w:rsid w:val="00083521"/>
    <w:rsid w:val="00083A46"/>
    <w:rsid w:val="00083AA3"/>
    <w:rsid w:val="000841EE"/>
    <w:rsid w:val="00084226"/>
    <w:rsid w:val="000842E0"/>
    <w:rsid w:val="000843C4"/>
    <w:rsid w:val="0008452D"/>
    <w:rsid w:val="00084781"/>
    <w:rsid w:val="00084E71"/>
    <w:rsid w:val="00085671"/>
    <w:rsid w:val="000856DC"/>
    <w:rsid w:val="00085A3E"/>
    <w:rsid w:val="00085BC3"/>
    <w:rsid w:val="000867EB"/>
    <w:rsid w:val="00086D94"/>
    <w:rsid w:val="00086EA9"/>
    <w:rsid w:val="00087477"/>
    <w:rsid w:val="00090748"/>
    <w:rsid w:val="00090B74"/>
    <w:rsid w:val="00090B87"/>
    <w:rsid w:val="00091A74"/>
    <w:rsid w:val="00091C52"/>
    <w:rsid w:val="00091CC5"/>
    <w:rsid w:val="00091DB7"/>
    <w:rsid w:val="00092226"/>
    <w:rsid w:val="00093149"/>
    <w:rsid w:val="00093203"/>
    <w:rsid w:val="00093399"/>
    <w:rsid w:val="000934ED"/>
    <w:rsid w:val="00093BA0"/>
    <w:rsid w:val="00093DE6"/>
    <w:rsid w:val="00093F18"/>
    <w:rsid w:val="00094016"/>
    <w:rsid w:val="000942E9"/>
    <w:rsid w:val="00094A43"/>
    <w:rsid w:val="00094A68"/>
    <w:rsid w:val="00095109"/>
    <w:rsid w:val="00095395"/>
    <w:rsid w:val="000958C6"/>
    <w:rsid w:val="00095962"/>
    <w:rsid w:val="000959DE"/>
    <w:rsid w:val="00095BD5"/>
    <w:rsid w:val="00096133"/>
    <w:rsid w:val="000961A3"/>
    <w:rsid w:val="000962DB"/>
    <w:rsid w:val="000963D6"/>
    <w:rsid w:val="00096856"/>
    <w:rsid w:val="00096C6B"/>
    <w:rsid w:val="000A0E71"/>
    <w:rsid w:val="000A1968"/>
    <w:rsid w:val="000A1AB2"/>
    <w:rsid w:val="000A1DB4"/>
    <w:rsid w:val="000A283A"/>
    <w:rsid w:val="000A3F74"/>
    <w:rsid w:val="000A463E"/>
    <w:rsid w:val="000A53BF"/>
    <w:rsid w:val="000A563F"/>
    <w:rsid w:val="000A570C"/>
    <w:rsid w:val="000A5769"/>
    <w:rsid w:val="000A5EF9"/>
    <w:rsid w:val="000A6464"/>
    <w:rsid w:val="000A682D"/>
    <w:rsid w:val="000A69C3"/>
    <w:rsid w:val="000A6BC0"/>
    <w:rsid w:val="000A6D37"/>
    <w:rsid w:val="000A6E47"/>
    <w:rsid w:val="000A6E60"/>
    <w:rsid w:val="000A6F8C"/>
    <w:rsid w:val="000A729F"/>
    <w:rsid w:val="000A736E"/>
    <w:rsid w:val="000A780B"/>
    <w:rsid w:val="000B029F"/>
    <w:rsid w:val="000B05B8"/>
    <w:rsid w:val="000B08EF"/>
    <w:rsid w:val="000B0EAF"/>
    <w:rsid w:val="000B1196"/>
    <w:rsid w:val="000B234E"/>
    <w:rsid w:val="000B25C5"/>
    <w:rsid w:val="000B2FFD"/>
    <w:rsid w:val="000B3155"/>
    <w:rsid w:val="000B3BE9"/>
    <w:rsid w:val="000B42A6"/>
    <w:rsid w:val="000B451C"/>
    <w:rsid w:val="000B45BD"/>
    <w:rsid w:val="000B4BF6"/>
    <w:rsid w:val="000B4CD0"/>
    <w:rsid w:val="000B5444"/>
    <w:rsid w:val="000B5558"/>
    <w:rsid w:val="000B5719"/>
    <w:rsid w:val="000B5BB4"/>
    <w:rsid w:val="000B63E1"/>
    <w:rsid w:val="000B69B9"/>
    <w:rsid w:val="000B6AAA"/>
    <w:rsid w:val="000B6E54"/>
    <w:rsid w:val="000B7153"/>
    <w:rsid w:val="000B7169"/>
    <w:rsid w:val="000B7895"/>
    <w:rsid w:val="000B78F5"/>
    <w:rsid w:val="000B7E83"/>
    <w:rsid w:val="000B7F35"/>
    <w:rsid w:val="000B7F4E"/>
    <w:rsid w:val="000C0556"/>
    <w:rsid w:val="000C085D"/>
    <w:rsid w:val="000C08DB"/>
    <w:rsid w:val="000C0CAA"/>
    <w:rsid w:val="000C0DAC"/>
    <w:rsid w:val="000C1215"/>
    <w:rsid w:val="000C159C"/>
    <w:rsid w:val="000C1E8B"/>
    <w:rsid w:val="000C20BB"/>
    <w:rsid w:val="000C23EB"/>
    <w:rsid w:val="000C2B14"/>
    <w:rsid w:val="000C3302"/>
    <w:rsid w:val="000C37D9"/>
    <w:rsid w:val="000C385A"/>
    <w:rsid w:val="000C3ADC"/>
    <w:rsid w:val="000C3CC5"/>
    <w:rsid w:val="000C4345"/>
    <w:rsid w:val="000C437B"/>
    <w:rsid w:val="000C4532"/>
    <w:rsid w:val="000C4577"/>
    <w:rsid w:val="000C4CFE"/>
    <w:rsid w:val="000C4D01"/>
    <w:rsid w:val="000C5150"/>
    <w:rsid w:val="000C5370"/>
    <w:rsid w:val="000C557B"/>
    <w:rsid w:val="000C5797"/>
    <w:rsid w:val="000C5A9E"/>
    <w:rsid w:val="000C5AFE"/>
    <w:rsid w:val="000C5F7D"/>
    <w:rsid w:val="000C67C9"/>
    <w:rsid w:val="000C6CAD"/>
    <w:rsid w:val="000C6E19"/>
    <w:rsid w:val="000C7138"/>
    <w:rsid w:val="000C7DF7"/>
    <w:rsid w:val="000C7E31"/>
    <w:rsid w:val="000D0334"/>
    <w:rsid w:val="000D04D3"/>
    <w:rsid w:val="000D096F"/>
    <w:rsid w:val="000D0BE5"/>
    <w:rsid w:val="000D0BFD"/>
    <w:rsid w:val="000D0DC7"/>
    <w:rsid w:val="000D12BF"/>
    <w:rsid w:val="000D1375"/>
    <w:rsid w:val="000D18FE"/>
    <w:rsid w:val="000D1D52"/>
    <w:rsid w:val="000D2613"/>
    <w:rsid w:val="000D286F"/>
    <w:rsid w:val="000D3410"/>
    <w:rsid w:val="000D39BA"/>
    <w:rsid w:val="000D3E47"/>
    <w:rsid w:val="000D40B0"/>
    <w:rsid w:val="000D53A2"/>
    <w:rsid w:val="000D55E7"/>
    <w:rsid w:val="000D5BD7"/>
    <w:rsid w:val="000D5EDE"/>
    <w:rsid w:val="000D7501"/>
    <w:rsid w:val="000D7520"/>
    <w:rsid w:val="000D7719"/>
    <w:rsid w:val="000E0019"/>
    <w:rsid w:val="000E023C"/>
    <w:rsid w:val="000E0561"/>
    <w:rsid w:val="000E0726"/>
    <w:rsid w:val="000E085D"/>
    <w:rsid w:val="000E0B99"/>
    <w:rsid w:val="000E0BD1"/>
    <w:rsid w:val="000E155A"/>
    <w:rsid w:val="000E1804"/>
    <w:rsid w:val="000E1C1A"/>
    <w:rsid w:val="000E1C7B"/>
    <w:rsid w:val="000E1ED8"/>
    <w:rsid w:val="000E24A7"/>
    <w:rsid w:val="000E3E8C"/>
    <w:rsid w:val="000E439E"/>
    <w:rsid w:val="000E496C"/>
    <w:rsid w:val="000E4A45"/>
    <w:rsid w:val="000E4B61"/>
    <w:rsid w:val="000E4C23"/>
    <w:rsid w:val="000E4E5C"/>
    <w:rsid w:val="000E53B5"/>
    <w:rsid w:val="000E5E5A"/>
    <w:rsid w:val="000E6450"/>
    <w:rsid w:val="000E664B"/>
    <w:rsid w:val="000E6E08"/>
    <w:rsid w:val="000E6EE0"/>
    <w:rsid w:val="000E759B"/>
    <w:rsid w:val="000E7B0B"/>
    <w:rsid w:val="000E7D3E"/>
    <w:rsid w:val="000F080B"/>
    <w:rsid w:val="000F19DB"/>
    <w:rsid w:val="000F1BAA"/>
    <w:rsid w:val="000F1BE3"/>
    <w:rsid w:val="000F2554"/>
    <w:rsid w:val="000F3663"/>
    <w:rsid w:val="000F37B3"/>
    <w:rsid w:val="000F383F"/>
    <w:rsid w:val="000F3A66"/>
    <w:rsid w:val="000F3DE8"/>
    <w:rsid w:val="000F3F34"/>
    <w:rsid w:val="000F48AE"/>
    <w:rsid w:val="000F5010"/>
    <w:rsid w:val="000F51DF"/>
    <w:rsid w:val="000F5762"/>
    <w:rsid w:val="000F5BF0"/>
    <w:rsid w:val="000F5D0C"/>
    <w:rsid w:val="000F638D"/>
    <w:rsid w:val="000F67D4"/>
    <w:rsid w:val="000F7D3F"/>
    <w:rsid w:val="000F7EFA"/>
    <w:rsid w:val="00100467"/>
    <w:rsid w:val="00100B13"/>
    <w:rsid w:val="00100DFE"/>
    <w:rsid w:val="00100EFB"/>
    <w:rsid w:val="001011BE"/>
    <w:rsid w:val="0010133D"/>
    <w:rsid w:val="00101735"/>
    <w:rsid w:val="001018C1"/>
    <w:rsid w:val="0010211D"/>
    <w:rsid w:val="001025C0"/>
    <w:rsid w:val="00102959"/>
    <w:rsid w:val="001029C9"/>
    <w:rsid w:val="00102A78"/>
    <w:rsid w:val="001031E5"/>
    <w:rsid w:val="0010325D"/>
    <w:rsid w:val="00103470"/>
    <w:rsid w:val="001034CF"/>
    <w:rsid w:val="00103731"/>
    <w:rsid w:val="00103876"/>
    <w:rsid w:val="0010439D"/>
    <w:rsid w:val="0010473C"/>
    <w:rsid w:val="00104E81"/>
    <w:rsid w:val="00105065"/>
    <w:rsid w:val="00105099"/>
    <w:rsid w:val="00105667"/>
    <w:rsid w:val="00105D79"/>
    <w:rsid w:val="00105E61"/>
    <w:rsid w:val="00106103"/>
    <w:rsid w:val="00106136"/>
    <w:rsid w:val="001061AA"/>
    <w:rsid w:val="001068C9"/>
    <w:rsid w:val="00106CDE"/>
    <w:rsid w:val="00107209"/>
    <w:rsid w:val="001072D2"/>
    <w:rsid w:val="0010759F"/>
    <w:rsid w:val="00107BD0"/>
    <w:rsid w:val="0011017A"/>
    <w:rsid w:val="001113E9"/>
    <w:rsid w:val="0011147A"/>
    <w:rsid w:val="00111744"/>
    <w:rsid w:val="00111BEA"/>
    <w:rsid w:val="00111C71"/>
    <w:rsid w:val="001123CA"/>
    <w:rsid w:val="001125EC"/>
    <w:rsid w:val="0011275E"/>
    <w:rsid w:val="00112AF9"/>
    <w:rsid w:val="0011309A"/>
    <w:rsid w:val="001130FB"/>
    <w:rsid w:val="00113DC2"/>
    <w:rsid w:val="001144F3"/>
    <w:rsid w:val="0011450D"/>
    <w:rsid w:val="00114548"/>
    <w:rsid w:val="00114896"/>
    <w:rsid w:val="00114F0D"/>
    <w:rsid w:val="00115814"/>
    <w:rsid w:val="00115ADC"/>
    <w:rsid w:val="00115AF8"/>
    <w:rsid w:val="00115B2D"/>
    <w:rsid w:val="00115BB1"/>
    <w:rsid w:val="00115BD1"/>
    <w:rsid w:val="0011607E"/>
    <w:rsid w:val="00116601"/>
    <w:rsid w:val="00116F84"/>
    <w:rsid w:val="001171AD"/>
    <w:rsid w:val="00117377"/>
    <w:rsid w:val="00117BB0"/>
    <w:rsid w:val="001205D0"/>
    <w:rsid w:val="00121691"/>
    <w:rsid w:val="00121849"/>
    <w:rsid w:val="00121DF3"/>
    <w:rsid w:val="0012213B"/>
    <w:rsid w:val="00122282"/>
    <w:rsid w:val="0012231B"/>
    <w:rsid w:val="001229E7"/>
    <w:rsid w:val="00122EFE"/>
    <w:rsid w:val="001231B9"/>
    <w:rsid w:val="00123970"/>
    <w:rsid w:val="001240AB"/>
    <w:rsid w:val="0012414A"/>
    <w:rsid w:val="00124503"/>
    <w:rsid w:val="00124703"/>
    <w:rsid w:val="00125288"/>
    <w:rsid w:val="00125C07"/>
    <w:rsid w:val="00126680"/>
    <w:rsid w:val="001271B6"/>
    <w:rsid w:val="0012778C"/>
    <w:rsid w:val="001277F2"/>
    <w:rsid w:val="001301AD"/>
    <w:rsid w:val="00130418"/>
    <w:rsid w:val="001308D9"/>
    <w:rsid w:val="00130A00"/>
    <w:rsid w:val="00130A22"/>
    <w:rsid w:val="00130A6F"/>
    <w:rsid w:val="0013106A"/>
    <w:rsid w:val="00131409"/>
    <w:rsid w:val="00131781"/>
    <w:rsid w:val="00131AC9"/>
    <w:rsid w:val="00131E88"/>
    <w:rsid w:val="001324ED"/>
    <w:rsid w:val="00132D29"/>
    <w:rsid w:val="001334BC"/>
    <w:rsid w:val="001340D4"/>
    <w:rsid w:val="00134400"/>
    <w:rsid w:val="001347A6"/>
    <w:rsid w:val="00134D09"/>
    <w:rsid w:val="00134DB5"/>
    <w:rsid w:val="00134E0F"/>
    <w:rsid w:val="001352C0"/>
    <w:rsid w:val="001355EC"/>
    <w:rsid w:val="001358FC"/>
    <w:rsid w:val="001360C8"/>
    <w:rsid w:val="0013621E"/>
    <w:rsid w:val="00136459"/>
    <w:rsid w:val="00136755"/>
    <w:rsid w:val="001368DC"/>
    <w:rsid w:val="00136936"/>
    <w:rsid w:val="00136938"/>
    <w:rsid w:val="001373D2"/>
    <w:rsid w:val="00137A6B"/>
    <w:rsid w:val="00137E16"/>
    <w:rsid w:val="00137E1B"/>
    <w:rsid w:val="00140168"/>
    <w:rsid w:val="0014070F"/>
    <w:rsid w:val="001407B9"/>
    <w:rsid w:val="00140D82"/>
    <w:rsid w:val="00141240"/>
    <w:rsid w:val="001412F1"/>
    <w:rsid w:val="00141A06"/>
    <w:rsid w:val="00141A43"/>
    <w:rsid w:val="00141EDC"/>
    <w:rsid w:val="0014200A"/>
    <w:rsid w:val="00142103"/>
    <w:rsid w:val="00142C47"/>
    <w:rsid w:val="00142FCD"/>
    <w:rsid w:val="0014347C"/>
    <w:rsid w:val="00143633"/>
    <w:rsid w:val="00143C79"/>
    <w:rsid w:val="00143F6F"/>
    <w:rsid w:val="00144B1D"/>
    <w:rsid w:val="0014502F"/>
    <w:rsid w:val="001450AD"/>
    <w:rsid w:val="00145238"/>
    <w:rsid w:val="00145A9D"/>
    <w:rsid w:val="00151012"/>
    <w:rsid w:val="0015120F"/>
    <w:rsid w:val="00151362"/>
    <w:rsid w:val="001516E9"/>
    <w:rsid w:val="0015182B"/>
    <w:rsid w:val="00151840"/>
    <w:rsid w:val="00151C05"/>
    <w:rsid w:val="00151C4D"/>
    <w:rsid w:val="00151D22"/>
    <w:rsid w:val="0015215E"/>
    <w:rsid w:val="00152225"/>
    <w:rsid w:val="00152537"/>
    <w:rsid w:val="001525BA"/>
    <w:rsid w:val="0015384D"/>
    <w:rsid w:val="00153B3D"/>
    <w:rsid w:val="00153B5C"/>
    <w:rsid w:val="00153CED"/>
    <w:rsid w:val="001543EB"/>
    <w:rsid w:val="00154784"/>
    <w:rsid w:val="00154C62"/>
    <w:rsid w:val="00154D50"/>
    <w:rsid w:val="0015503F"/>
    <w:rsid w:val="001552FC"/>
    <w:rsid w:val="00155DA5"/>
    <w:rsid w:val="00156812"/>
    <w:rsid w:val="00156F12"/>
    <w:rsid w:val="00157AC6"/>
    <w:rsid w:val="00157FE1"/>
    <w:rsid w:val="0016019D"/>
    <w:rsid w:val="00160834"/>
    <w:rsid w:val="00160870"/>
    <w:rsid w:val="00160C87"/>
    <w:rsid w:val="0016128D"/>
    <w:rsid w:val="001612CD"/>
    <w:rsid w:val="00161EB5"/>
    <w:rsid w:val="001633E6"/>
    <w:rsid w:val="00163C4B"/>
    <w:rsid w:val="001641FA"/>
    <w:rsid w:val="00164722"/>
    <w:rsid w:val="00164D26"/>
    <w:rsid w:val="0016601F"/>
    <w:rsid w:val="0016611C"/>
    <w:rsid w:val="001662BA"/>
    <w:rsid w:val="00166BEB"/>
    <w:rsid w:val="00166F22"/>
    <w:rsid w:val="00167389"/>
    <w:rsid w:val="00167531"/>
    <w:rsid w:val="00167753"/>
    <w:rsid w:val="001677E9"/>
    <w:rsid w:val="00167B75"/>
    <w:rsid w:val="00167F91"/>
    <w:rsid w:val="00170011"/>
    <w:rsid w:val="00170390"/>
    <w:rsid w:val="001704FC"/>
    <w:rsid w:val="00170E83"/>
    <w:rsid w:val="00170F13"/>
    <w:rsid w:val="00171CDA"/>
    <w:rsid w:val="0017249F"/>
    <w:rsid w:val="0017255D"/>
    <w:rsid w:val="00172A74"/>
    <w:rsid w:val="00172CAC"/>
    <w:rsid w:val="00172F88"/>
    <w:rsid w:val="00174A08"/>
    <w:rsid w:val="00174D9A"/>
    <w:rsid w:val="00175652"/>
    <w:rsid w:val="00175C13"/>
    <w:rsid w:val="001761A2"/>
    <w:rsid w:val="001770D5"/>
    <w:rsid w:val="00177387"/>
    <w:rsid w:val="00177A59"/>
    <w:rsid w:val="00177DAC"/>
    <w:rsid w:val="0018030D"/>
    <w:rsid w:val="00180537"/>
    <w:rsid w:val="00180ACE"/>
    <w:rsid w:val="00180BF5"/>
    <w:rsid w:val="00180D09"/>
    <w:rsid w:val="0018198D"/>
    <w:rsid w:val="00181BA2"/>
    <w:rsid w:val="00181BCD"/>
    <w:rsid w:val="00182B95"/>
    <w:rsid w:val="00183659"/>
    <w:rsid w:val="001838BA"/>
    <w:rsid w:val="0018399E"/>
    <w:rsid w:val="00184D16"/>
    <w:rsid w:val="00184D39"/>
    <w:rsid w:val="00184F93"/>
    <w:rsid w:val="00185670"/>
    <w:rsid w:val="00185F98"/>
    <w:rsid w:val="0018624A"/>
    <w:rsid w:val="00186303"/>
    <w:rsid w:val="001863B5"/>
    <w:rsid w:val="001868B8"/>
    <w:rsid w:val="00186E52"/>
    <w:rsid w:val="0018764F"/>
    <w:rsid w:val="001877BD"/>
    <w:rsid w:val="00187B1C"/>
    <w:rsid w:val="0019020A"/>
    <w:rsid w:val="001902CB"/>
    <w:rsid w:val="0019053E"/>
    <w:rsid w:val="001906B7"/>
    <w:rsid w:val="00190B05"/>
    <w:rsid w:val="001912C2"/>
    <w:rsid w:val="001917A3"/>
    <w:rsid w:val="001926CF"/>
    <w:rsid w:val="001929B3"/>
    <w:rsid w:val="00192BBB"/>
    <w:rsid w:val="00192CFC"/>
    <w:rsid w:val="001934EB"/>
    <w:rsid w:val="00193509"/>
    <w:rsid w:val="001936D3"/>
    <w:rsid w:val="00193D64"/>
    <w:rsid w:val="001941D8"/>
    <w:rsid w:val="00194C31"/>
    <w:rsid w:val="00194D66"/>
    <w:rsid w:val="00195480"/>
    <w:rsid w:val="00195EAC"/>
    <w:rsid w:val="0019609F"/>
    <w:rsid w:val="001970D9"/>
    <w:rsid w:val="001970DE"/>
    <w:rsid w:val="0019734D"/>
    <w:rsid w:val="00197979"/>
    <w:rsid w:val="001A02A9"/>
    <w:rsid w:val="001A08A2"/>
    <w:rsid w:val="001A0BFC"/>
    <w:rsid w:val="001A1529"/>
    <w:rsid w:val="001A30FB"/>
    <w:rsid w:val="001A3423"/>
    <w:rsid w:val="001A35ED"/>
    <w:rsid w:val="001A3752"/>
    <w:rsid w:val="001A3BE6"/>
    <w:rsid w:val="001A3C0D"/>
    <w:rsid w:val="001A4071"/>
    <w:rsid w:val="001A41DC"/>
    <w:rsid w:val="001A4723"/>
    <w:rsid w:val="001A4E46"/>
    <w:rsid w:val="001A56FC"/>
    <w:rsid w:val="001A5704"/>
    <w:rsid w:val="001A5FF8"/>
    <w:rsid w:val="001A650F"/>
    <w:rsid w:val="001A6516"/>
    <w:rsid w:val="001A6B0F"/>
    <w:rsid w:val="001A70EB"/>
    <w:rsid w:val="001A717F"/>
    <w:rsid w:val="001A73AF"/>
    <w:rsid w:val="001A7A88"/>
    <w:rsid w:val="001A7C94"/>
    <w:rsid w:val="001B07AA"/>
    <w:rsid w:val="001B0CE6"/>
    <w:rsid w:val="001B0EA0"/>
    <w:rsid w:val="001B16CD"/>
    <w:rsid w:val="001B1D55"/>
    <w:rsid w:val="001B2343"/>
    <w:rsid w:val="001B2D81"/>
    <w:rsid w:val="001B2DC2"/>
    <w:rsid w:val="001B3339"/>
    <w:rsid w:val="001B436D"/>
    <w:rsid w:val="001B4466"/>
    <w:rsid w:val="001B56A0"/>
    <w:rsid w:val="001B5886"/>
    <w:rsid w:val="001B5B6B"/>
    <w:rsid w:val="001B6089"/>
    <w:rsid w:val="001B6174"/>
    <w:rsid w:val="001B6811"/>
    <w:rsid w:val="001B6DD2"/>
    <w:rsid w:val="001B75C5"/>
    <w:rsid w:val="001B788F"/>
    <w:rsid w:val="001B7942"/>
    <w:rsid w:val="001B7D08"/>
    <w:rsid w:val="001B7E03"/>
    <w:rsid w:val="001C00C9"/>
    <w:rsid w:val="001C0450"/>
    <w:rsid w:val="001C09CB"/>
    <w:rsid w:val="001C159E"/>
    <w:rsid w:val="001C1FC8"/>
    <w:rsid w:val="001C24C4"/>
    <w:rsid w:val="001C300C"/>
    <w:rsid w:val="001C33C4"/>
    <w:rsid w:val="001C3C96"/>
    <w:rsid w:val="001C4091"/>
    <w:rsid w:val="001C45FA"/>
    <w:rsid w:val="001C4697"/>
    <w:rsid w:val="001C4865"/>
    <w:rsid w:val="001C4C12"/>
    <w:rsid w:val="001C4EFB"/>
    <w:rsid w:val="001C57EE"/>
    <w:rsid w:val="001C5A38"/>
    <w:rsid w:val="001C61D2"/>
    <w:rsid w:val="001C676D"/>
    <w:rsid w:val="001C6D09"/>
    <w:rsid w:val="001C70DD"/>
    <w:rsid w:val="001C7646"/>
    <w:rsid w:val="001C79FB"/>
    <w:rsid w:val="001D09BB"/>
    <w:rsid w:val="001D0C10"/>
    <w:rsid w:val="001D18A4"/>
    <w:rsid w:val="001D1D95"/>
    <w:rsid w:val="001D1E05"/>
    <w:rsid w:val="001D26CB"/>
    <w:rsid w:val="001D2985"/>
    <w:rsid w:val="001D2CAC"/>
    <w:rsid w:val="001D3536"/>
    <w:rsid w:val="001D3652"/>
    <w:rsid w:val="001D39D8"/>
    <w:rsid w:val="001D4563"/>
    <w:rsid w:val="001D488D"/>
    <w:rsid w:val="001D4B25"/>
    <w:rsid w:val="001D5836"/>
    <w:rsid w:val="001D682C"/>
    <w:rsid w:val="001D6C3D"/>
    <w:rsid w:val="001D72AD"/>
    <w:rsid w:val="001D743A"/>
    <w:rsid w:val="001D79BF"/>
    <w:rsid w:val="001D7AC2"/>
    <w:rsid w:val="001D7B07"/>
    <w:rsid w:val="001D7B2C"/>
    <w:rsid w:val="001E03F3"/>
    <w:rsid w:val="001E044C"/>
    <w:rsid w:val="001E04D3"/>
    <w:rsid w:val="001E092A"/>
    <w:rsid w:val="001E13FE"/>
    <w:rsid w:val="001E1A12"/>
    <w:rsid w:val="001E1D50"/>
    <w:rsid w:val="001E1FC3"/>
    <w:rsid w:val="001E22E0"/>
    <w:rsid w:val="001E284E"/>
    <w:rsid w:val="001E2FC0"/>
    <w:rsid w:val="001E38B3"/>
    <w:rsid w:val="001E3E8B"/>
    <w:rsid w:val="001E45D2"/>
    <w:rsid w:val="001E4AA7"/>
    <w:rsid w:val="001E4D64"/>
    <w:rsid w:val="001E4F96"/>
    <w:rsid w:val="001E511B"/>
    <w:rsid w:val="001E5485"/>
    <w:rsid w:val="001E5DA6"/>
    <w:rsid w:val="001E5F48"/>
    <w:rsid w:val="001E6131"/>
    <w:rsid w:val="001E6DFA"/>
    <w:rsid w:val="001E6E9D"/>
    <w:rsid w:val="001E6FD9"/>
    <w:rsid w:val="001E7F90"/>
    <w:rsid w:val="001F0346"/>
    <w:rsid w:val="001F096D"/>
    <w:rsid w:val="001F0F8C"/>
    <w:rsid w:val="001F103B"/>
    <w:rsid w:val="001F1617"/>
    <w:rsid w:val="001F16A2"/>
    <w:rsid w:val="001F1869"/>
    <w:rsid w:val="001F19FA"/>
    <w:rsid w:val="001F1DC7"/>
    <w:rsid w:val="001F2A45"/>
    <w:rsid w:val="001F2B26"/>
    <w:rsid w:val="001F30CC"/>
    <w:rsid w:val="001F4436"/>
    <w:rsid w:val="001F4643"/>
    <w:rsid w:val="001F49A0"/>
    <w:rsid w:val="001F5480"/>
    <w:rsid w:val="001F58CA"/>
    <w:rsid w:val="001F5D55"/>
    <w:rsid w:val="001F623B"/>
    <w:rsid w:val="001F653F"/>
    <w:rsid w:val="002007DF"/>
    <w:rsid w:val="002007F1"/>
    <w:rsid w:val="00201423"/>
    <w:rsid w:val="0020152A"/>
    <w:rsid w:val="0020152B"/>
    <w:rsid w:val="002019E6"/>
    <w:rsid w:val="00201C6D"/>
    <w:rsid w:val="00202223"/>
    <w:rsid w:val="002022DB"/>
    <w:rsid w:val="00202453"/>
    <w:rsid w:val="00202991"/>
    <w:rsid w:val="00202D72"/>
    <w:rsid w:val="0020326B"/>
    <w:rsid w:val="00203465"/>
    <w:rsid w:val="00203CBF"/>
    <w:rsid w:val="00203D89"/>
    <w:rsid w:val="00204199"/>
    <w:rsid w:val="00204493"/>
    <w:rsid w:val="002045F9"/>
    <w:rsid w:val="002046EF"/>
    <w:rsid w:val="002049F9"/>
    <w:rsid w:val="00204A07"/>
    <w:rsid w:val="002050CD"/>
    <w:rsid w:val="00205E23"/>
    <w:rsid w:val="0020607F"/>
    <w:rsid w:val="00206184"/>
    <w:rsid w:val="002061A2"/>
    <w:rsid w:val="0020665A"/>
    <w:rsid w:val="002067F1"/>
    <w:rsid w:val="00206C9A"/>
    <w:rsid w:val="00206EDE"/>
    <w:rsid w:val="002072E7"/>
    <w:rsid w:val="00207377"/>
    <w:rsid w:val="0020769F"/>
    <w:rsid w:val="0020788E"/>
    <w:rsid w:val="00207B2A"/>
    <w:rsid w:val="002103E2"/>
    <w:rsid w:val="00211209"/>
    <w:rsid w:val="0021130F"/>
    <w:rsid w:val="002119BA"/>
    <w:rsid w:val="00211AC2"/>
    <w:rsid w:val="00211CE8"/>
    <w:rsid w:val="0021202E"/>
    <w:rsid w:val="0021262D"/>
    <w:rsid w:val="00212A6E"/>
    <w:rsid w:val="00213870"/>
    <w:rsid w:val="00214B3C"/>
    <w:rsid w:val="00214B69"/>
    <w:rsid w:val="00215A75"/>
    <w:rsid w:val="00216617"/>
    <w:rsid w:val="00216660"/>
    <w:rsid w:val="002167B6"/>
    <w:rsid w:val="0021685A"/>
    <w:rsid w:val="00216DE5"/>
    <w:rsid w:val="002171C4"/>
    <w:rsid w:val="0021744A"/>
    <w:rsid w:val="00217AF1"/>
    <w:rsid w:val="00217BE5"/>
    <w:rsid w:val="00217E9D"/>
    <w:rsid w:val="002202BF"/>
    <w:rsid w:val="0022035A"/>
    <w:rsid w:val="0022071B"/>
    <w:rsid w:val="002211A5"/>
    <w:rsid w:val="002213EE"/>
    <w:rsid w:val="0022164B"/>
    <w:rsid w:val="002219C7"/>
    <w:rsid w:val="00221EA1"/>
    <w:rsid w:val="00221EFA"/>
    <w:rsid w:val="002223A7"/>
    <w:rsid w:val="00222B16"/>
    <w:rsid w:val="00223481"/>
    <w:rsid w:val="00223977"/>
    <w:rsid w:val="00223C6D"/>
    <w:rsid w:val="00223FF5"/>
    <w:rsid w:val="0022400C"/>
    <w:rsid w:val="002242AA"/>
    <w:rsid w:val="002248CA"/>
    <w:rsid w:val="002249A4"/>
    <w:rsid w:val="00224E35"/>
    <w:rsid w:val="002250AC"/>
    <w:rsid w:val="00225B71"/>
    <w:rsid w:val="00225F7B"/>
    <w:rsid w:val="00225FFF"/>
    <w:rsid w:val="002260AC"/>
    <w:rsid w:val="00226683"/>
    <w:rsid w:val="00226AF5"/>
    <w:rsid w:val="002273B9"/>
    <w:rsid w:val="0022740A"/>
    <w:rsid w:val="00227617"/>
    <w:rsid w:val="00227A13"/>
    <w:rsid w:val="00227CA2"/>
    <w:rsid w:val="002303E1"/>
    <w:rsid w:val="00230694"/>
    <w:rsid w:val="00230809"/>
    <w:rsid w:val="00230C1E"/>
    <w:rsid w:val="0023114B"/>
    <w:rsid w:val="0023117D"/>
    <w:rsid w:val="00231473"/>
    <w:rsid w:val="00231525"/>
    <w:rsid w:val="002318F4"/>
    <w:rsid w:val="00231D59"/>
    <w:rsid w:val="002322C8"/>
    <w:rsid w:val="002325B1"/>
    <w:rsid w:val="002325FD"/>
    <w:rsid w:val="00232750"/>
    <w:rsid w:val="002327A1"/>
    <w:rsid w:val="00232914"/>
    <w:rsid w:val="00232E8E"/>
    <w:rsid w:val="002330AE"/>
    <w:rsid w:val="00233391"/>
    <w:rsid w:val="0023347C"/>
    <w:rsid w:val="00233B4C"/>
    <w:rsid w:val="00233BF9"/>
    <w:rsid w:val="00233DE0"/>
    <w:rsid w:val="002340FA"/>
    <w:rsid w:val="0023469C"/>
    <w:rsid w:val="002346FA"/>
    <w:rsid w:val="00234869"/>
    <w:rsid w:val="0023491A"/>
    <w:rsid w:val="00234D11"/>
    <w:rsid w:val="00235650"/>
    <w:rsid w:val="002358B3"/>
    <w:rsid w:val="00235980"/>
    <w:rsid w:val="00236182"/>
    <w:rsid w:val="00236954"/>
    <w:rsid w:val="00236A97"/>
    <w:rsid w:val="00236F26"/>
    <w:rsid w:val="002375B1"/>
    <w:rsid w:val="002379B3"/>
    <w:rsid w:val="00237A5F"/>
    <w:rsid w:val="00237B0B"/>
    <w:rsid w:val="00237EEA"/>
    <w:rsid w:val="00240724"/>
    <w:rsid w:val="002408FC"/>
    <w:rsid w:val="00240C25"/>
    <w:rsid w:val="0024119D"/>
    <w:rsid w:val="00241350"/>
    <w:rsid w:val="00241366"/>
    <w:rsid w:val="0024171F"/>
    <w:rsid w:val="00241802"/>
    <w:rsid w:val="00241A57"/>
    <w:rsid w:val="00241B04"/>
    <w:rsid w:val="00241C28"/>
    <w:rsid w:val="00241C74"/>
    <w:rsid w:val="00241E90"/>
    <w:rsid w:val="00241F40"/>
    <w:rsid w:val="00242019"/>
    <w:rsid w:val="00242485"/>
    <w:rsid w:val="00242C0C"/>
    <w:rsid w:val="00242C85"/>
    <w:rsid w:val="002432B7"/>
    <w:rsid w:val="00243CE0"/>
    <w:rsid w:val="00244562"/>
    <w:rsid w:val="00244AE1"/>
    <w:rsid w:val="00244B1D"/>
    <w:rsid w:val="00245640"/>
    <w:rsid w:val="00245B82"/>
    <w:rsid w:val="00245CCC"/>
    <w:rsid w:val="00245D5D"/>
    <w:rsid w:val="002460BE"/>
    <w:rsid w:val="002463D1"/>
    <w:rsid w:val="002466F6"/>
    <w:rsid w:val="00246855"/>
    <w:rsid w:val="00246C7B"/>
    <w:rsid w:val="002471C5"/>
    <w:rsid w:val="00247A34"/>
    <w:rsid w:val="00247A61"/>
    <w:rsid w:val="00247CB7"/>
    <w:rsid w:val="00247D4D"/>
    <w:rsid w:val="002505BC"/>
    <w:rsid w:val="00250C80"/>
    <w:rsid w:val="00250EDF"/>
    <w:rsid w:val="002510A4"/>
    <w:rsid w:val="00251211"/>
    <w:rsid w:val="00251AEC"/>
    <w:rsid w:val="00251C0D"/>
    <w:rsid w:val="00251CC3"/>
    <w:rsid w:val="00251D92"/>
    <w:rsid w:val="00251F24"/>
    <w:rsid w:val="0025213A"/>
    <w:rsid w:val="002523A1"/>
    <w:rsid w:val="002527CF"/>
    <w:rsid w:val="002527F7"/>
    <w:rsid w:val="002528A5"/>
    <w:rsid w:val="00252A71"/>
    <w:rsid w:val="00252A9F"/>
    <w:rsid w:val="00252DF2"/>
    <w:rsid w:val="00252FE7"/>
    <w:rsid w:val="002534CA"/>
    <w:rsid w:val="002535A2"/>
    <w:rsid w:val="00254127"/>
    <w:rsid w:val="00254ABB"/>
    <w:rsid w:val="0025520E"/>
    <w:rsid w:val="0025563D"/>
    <w:rsid w:val="00256AFA"/>
    <w:rsid w:val="00256BFA"/>
    <w:rsid w:val="00257391"/>
    <w:rsid w:val="002577EE"/>
    <w:rsid w:val="00257AF9"/>
    <w:rsid w:val="00257C74"/>
    <w:rsid w:val="00257FBF"/>
    <w:rsid w:val="00260240"/>
    <w:rsid w:val="00260C98"/>
    <w:rsid w:val="002610C3"/>
    <w:rsid w:val="00261449"/>
    <w:rsid w:val="002618A7"/>
    <w:rsid w:val="00261A32"/>
    <w:rsid w:val="00262125"/>
    <w:rsid w:val="0026221A"/>
    <w:rsid w:val="0026230E"/>
    <w:rsid w:val="00262AB6"/>
    <w:rsid w:val="00262D07"/>
    <w:rsid w:val="00262F8D"/>
    <w:rsid w:val="0026349C"/>
    <w:rsid w:val="0026372A"/>
    <w:rsid w:val="00263A1A"/>
    <w:rsid w:val="00263EF4"/>
    <w:rsid w:val="00264327"/>
    <w:rsid w:val="00264394"/>
    <w:rsid w:val="00264431"/>
    <w:rsid w:val="0026498D"/>
    <w:rsid w:val="00264A02"/>
    <w:rsid w:val="00264F3D"/>
    <w:rsid w:val="0026552C"/>
    <w:rsid w:val="0026570E"/>
    <w:rsid w:val="00265D11"/>
    <w:rsid w:val="0026631F"/>
    <w:rsid w:val="0026665D"/>
    <w:rsid w:val="00266D1D"/>
    <w:rsid w:val="002673BE"/>
    <w:rsid w:val="00267462"/>
    <w:rsid w:val="00267B9A"/>
    <w:rsid w:val="00270126"/>
    <w:rsid w:val="00270A78"/>
    <w:rsid w:val="00270C32"/>
    <w:rsid w:val="00271751"/>
    <w:rsid w:val="002717DA"/>
    <w:rsid w:val="002719E4"/>
    <w:rsid w:val="00271AAF"/>
    <w:rsid w:val="00271F4D"/>
    <w:rsid w:val="002733DA"/>
    <w:rsid w:val="002733FA"/>
    <w:rsid w:val="0027358F"/>
    <w:rsid w:val="0027397D"/>
    <w:rsid w:val="00273CDA"/>
    <w:rsid w:val="002740CD"/>
    <w:rsid w:val="002744A1"/>
    <w:rsid w:val="0027484F"/>
    <w:rsid w:val="00274ABE"/>
    <w:rsid w:val="002754C4"/>
    <w:rsid w:val="00275520"/>
    <w:rsid w:val="00275897"/>
    <w:rsid w:val="00276465"/>
    <w:rsid w:val="00276534"/>
    <w:rsid w:val="00276AB5"/>
    <w:rsid w:val="00277B38"/>
    <w:rsid w:val="00277FA5"/>
    <w:rsid w:val="00277FB0"/>
    <w:rsid w:val="00280273"/>
    <w:rsid w:val="00280AA5"/>
    <w:rsid w:val="00280D69"/>
    <w:rsid w:val="0028151C"/>
    <w:rsid w:val="00281AC6"/>
    <w:rsid w:val="002826B8"/>
    <w:rsid w:val="00282E6D"/>
    <w:rsid w:val="0028311F"/>
    <w:rsid w:val="00283920"/>
    <w:rsid w:val="00283B85"/>
    <w:rsid w:val="00283DA1"/>
    <w:rsid w:val="0028405A"/>
    <w:rsid w:val="00284156"/>
    <w:rsid w:val="0028491A"/>
    <w:rsid w:val="00284CD3"/>
    <w:rsid w:val="00284E99"/>
    <w:rsid w:val="00284ED6"/>
    <w:rsid w:val="00284F98"/>
    <w:rsid w:val="0028538C"/>
    <w:rsid w:val="0028557F"/>
    <w:rsid w:val="00285AD8"/>
    <w:rsid w:val="00286148"/>
    <w:rsid w:val="00286242"/>
    <w:rsid w:val="00286B74"/>
    <w:rsid w:val="00287610"/>
    <w:rsid w:val="00287A80"/>
    <w:rsid w:val="00287B00"/>
    <w:rsid w:val="00287B8A"/>
    <w:rsid w:val="00287BB1"/>
    <w:rsid w:val="00287D44"/>
    <w:rsid w:val="002903A8"/>
    <w:rsid w:val="00290609"/>
    <w:rsid w:val="00290615"/>
    <w:rsid w:val="002909A2"/>
    <w:rsid w:val="002910FD"/>
    <w:rsid w:val="00291C7F"/>
    <w:rsid w:val="00291E59"/>
    <w:rsid w:val="0029253F"/>
    <w:rsid w:val="0029266F"/>
    <w:rsid w:val="00292725"/>
    <w:rsid w:val="00292B68"/>
    <w:rsid w:val="0029460D"/>
    <w:rsid w:val="00294610"/>
    <w:rsid w:val="00294819"/>
    <w:rsid w:val="002950DD"/>
    <w:rsid w:val="00295BA5"/>
    <w:rsid w:val="00295ED1"/>
    <w:rsid w:val="00295FC3"/>
    <w:rsid w:val="002965F7"/>
    <w:rsid w:val="0029688D"/>
    <w:rsid w:val="00296A5C"/>
    <w:rsid w:val="00297801"/>
    <w:rsid w:val="00297D24"/>
    <w:rsid w:val="002A00FC"/>
    <w:rsid w:val="002A1684"/>
    <w:rsid w:val="002A17D6"/>
    <w:rsid w:val="002A1C14"/>
    <w:rsid w:val="002A22F9"/>
    <w:rsid w:val="002A2B24"/>
    <w:rsid w:val="002A30A1"/>
    <w:rsid w:val="002A38F3"/>
    <w:rsid w:val="002A4785"/>
    <w:rsid w:val="002A4AF1"/>
    <w:rsid w:val="002A5033"/>
    <w:rsid w:val="002A526A"/>
    <w:rsid w:val="002A543E"/>
    <w:rsid w:val="002A561C"/>
    <w:rsid w:val="002A5C29"/>
    <w:rsid w:val="002A5E47"/>
    <w:rsid w:val="002A60AB"/>
    <w:rsid w:val="002A643A"/>
    <w:rsid w:val="002A652C"/>
    <w:rsid w:val="002A6CDB"/>
    <w:rsid w:val="002A6EF5"/>
    <w:rsid w:val="002A6F36"/>
    <w:rsid w:val="002A7160"/>
    <w:rsid w:val="002A73F8"/>
    <w:rsid w:val="002A74D5"/>
    <w:rsid w:val="002A769F"/>
    <w:rsid w:val="002A78E1"/>
    <w:rsid w:val="002A79D5"/>
    <w:rsid w:val="002B0378"/>
    <w:rsid w:val="002B03CA"/>
    <w:rsid w:val="002B0569"/>
    <w:rsid w:val="002B05D2"/>
    <w:rsid w:val="002B0791"/>
    <w:rsid w:val="002B0D29"/>
    <w:rsid w:val="002B0DDD"/>
    <w:rsid w:val="002B209E"/>
    <w:rsid w:val="002B20D9"/>
    <w:rsid w:val="002B2CDA"/>
    <w:rsid w:val="002B2D18"/>
    <w:rsid w:val="002B3B1E"/>
    <w:rsid w:val="002B4056"/>
    <w:rsid w:val="002B4D0F"/>
    <w:rsid w:val="002B4FF7"/>
    <w:rsid w:val="002B5AA9"/>
    <w:rsid w:val="002B5DD5"/>
    <w:rsid w:val="002B6557"/>
    <w:rsid w:val="002B6CD6"/>
    <w:rsid w:val="002B7390"/>
    <w:rsid w:val="002B7631"/>
    <w:rsid w:val="002B7E67"/>
    <w:rsid w:val="002C060E"/>
    <w:rsid w:val="002C07ED"/>
    <w:rsid w:val="002C08D8"/>
    <w:rsid w:val="002C0A18"/>
    <w:rsid w:val="002C0DB5"/>
    <w:rsid w:val="002C0FAB"/>
    <w:rsid w:val="002C0FBF"/>
    <w:rsid w:val="002C102B"/>
    <w:rsid w:val="002C1099"/>
    <w:rsid w:val="002C15C6"/>
    <w:rsid w:val="002C1C5D"/>
    <w:rsid w:val="002C1DFF"/>
    <w:rsid w:val="002C1EDF"/>
    <w:rsid w:val="002C2603"/>
    <w:rsid w:val="002C276D"/>
    <w:rsid w:val="002C28FD"/>
    <w:rsid w:val="002C30FD"/>
    <w:rsid w:val="002C3D2E"/>
    <w:rsid w:val="002C418E"/>
    <w:rsid w:val="002C4277"/>
    <w:rsid w:val="002C44F9"/>
    <w:rsid w:val="002C60B4"/>
    <w:rsid w:val="002C62D4"/>
    <w:rsid w:val="002C62EA"/>
    <w:rsid w:val="002C6750"/>
    <w:rsid w:val="002C71EA"/>
    <w:rsid w:val="002C740D"/>
    <w:rsid w:val="002C78E2"/>
    <w:rsid w:val="002D0C11"/>
    <w:rsid w:val="002D0D88"/>
    <w:rsid w:val="002D137C"/>
    <w:rsid w:val="002D193A"/>
    <w:rsid w:val="002D1E5E"/>
    <w:rsid w:val="002D2078"/>
    <w:rsid w:val="002D236C"/>
    <w:rsid w:val="002D260D"/>
    <w:rsid w:val="002D26C5"/>
    <w:rsid w:val="002D26D7"/>
    <w:rsid w:val="002D382C"/>
    <w:rsid w:val="002D398C"/>
    <w:rsid w:val="002D3E5C"/>
    <w:rsid w:val="002D4027"/>
    <w:rsid w:val="002D4168"/>
    <w:rsid w:val="002D4F46"/>
    <w:rsid w:val="002D5275"/>
    <w:rsid w:val="002D52D2"/>
    <w:rsid w:val="002D54FA"/>
    <w:rsid w:val="002D5CF1"/>
    <w:rsid w:val="002D6176"/>
    <w:rsid w:val="002D63BC"/>
    <w:rsid w:val="002D6E82"/>
    <w:rsid w:val="002D763A"/>
    <w:rsid w:val="002D76A0"/>
    <w:rsid w:val="002D7AEC"/>
    <w:rsid w:val="002D7B4C"/>
    <w:rsid w:val="002D7FED"/>
    <w:rsid w:val="002E001B"/>
    <w:rsid w:val="002E06A6"/>
    <w:rsid w:val="002E081D"/>
    <w:rsid w:val="002E0F3E"/>
    <w:rsid w:val="002E0F51"/>
    <w:rsid w:val="002E0FF0"/>
    <w:rsid w:val="002E10B7"/>
    <w:rsid w:val="002E187C"/>
    <w:rsid w:val="002E1884"/>
    <w:rsid w:val="002E34F0"/>
    <w:rsid w:val="002E38AB"/>
    <w:rsid w:val="002E398B"/>
    <w:rsid w:val="002E3F89"/>
    <w:rsid w:val="002E42EA"/>
    <w:rsid w:val="002E471E"/>
    <w:rsid w:val="002E4C50"/>
    <w:rsid w:val="002E519E"/>
    <w:rsid w:val="002E52EA"/>
    <w:rsid w:val="002E55A1"/>
    <w:rsid w:val="002E62DD"/>
    <w:rsid w:val="002E6410"/>
    <w:rsid w:val="002E6608"/>
    <w:rsid w:val="002E6651"/>
    <w:rsid w:val="002E6EDC"/>
    <w:rsid w:val="002E73B6"/>
    <w:rsid w:val="002F08F0"/>
    <w:rsid w:val="002F0FCA"/>
    <w:rsid w:val="002F1270"/>
    <w:rsid w:val="002F15F9"/>
    <w:rsid w:val="002F16FF"/>
    <w:rsid w:val="002F1C99"/>
    <w:rsid w:val="002F2433"/>
    <w:rsid w:val="002F243E"/>
    <w:rsid w:val="002F3528"/>
    <w:rsid w:val="002F3C17"/>
    <w:rsid w:val="002F3C8B"/>
    <w:rsid w:val="002F4414"/>
    <w:rsid w:val="002F4978"/>
    <w:rsid w:val="002F4C8B"/>
    <w:rsid w:val="002F529A"/>
    <w:rsid w:val="002F52F9"/>
    <w:rsid w:val="002F5C81"/>
    <w:rsid w:val="002F5CD8"/>
    <w:rsid w:val="002F6170"/>
    <w:rsid w:val="002F699F"/>
    <w:rsid w:val="002F71C9"/>
    <w:rsid w:val="003009D1"/>
    <w:rsid w:val="00300A73"/>
    <w:rsid w:val="003011E6"/>
    <w:rsid w:val="003019B9"/>
    <w:rsid w:val="00302413"/>
    <w:rsid w:val="003026CE"/>
    <w:rsid w:val="0030272C"/>
    <w:rsid w:val="00302B37"/>
    <w:rsid w:val="00302DAF"/>
    <w:rsid w:val="00303543"/>
    <w:rsid w:val="00303BA5"/>
    <w:rsid w:val="00303CD8"/>
    <w:rsid w:val="00304888"/>
    <w:rsid w:val="00304FC3"/>
    <w:rsid w:val="00305188"/>
    <w:rsid w:val="00305D4B"/>
    <w:rsid w:val="00306001"/>
    <w:rsid w:val="00306233"/>
    <w:rsid w:val="003064C4"/>
    <w:rsid w:val="00306824"/>
    <w:rsid w:val="00306A3C"/>
    <w:rsid w:val="00306D94"/>
    <w:rsid w:val="003070AE"/>
    <w:rsid w:val="00307116"/>
    <w:rsid w:val="0030726B"/>
    <w:rsid w:val="003078F2"/>
    <w:rsid w:val="00307C6A"/>
    <w:rsid w:val="00310D6F"/>
    <w:rsid w:val="00310D9E"/>
    <w:rsid w:val="00310F10"/>
    <w:rsid w:val="00310F3E"/>
    <w:rsid w:val="00310F4F"/>
    <w:rsid w:val="00311424"/>
    <w:rsid w:val="0031154C"/>
    <w:rsid w:val="00311967"/>
    <w:rsid w:val="00312254"/>
    <w:rsid w:val="0031235C"/>
    <w:rsid w:val="003127FE"/>
    <w:rsid w:val="00312B13"/>
    <w:rsid w:val="00312D47"/>
    <w:rsid w:val="00312F78"/>
    <w:rsid w:val="00312FCD"/>
    <w:rsid w:val="003132FB"/>
    <w:rsid w:val="00313C61"/>
    <w:rsid w:val="00314044"/>
    <w:rsid w:val="0031428B"/>
    <w:rsid w:val="0031452A"/>
    <w:rsid w:val="00314C55"/>
    <w:rsid w:val="00314EBE"/>
    <w:rsid w:val="003154DF"/>
    <w:rsid w:val="00315957"/>
    <w:rsid w:val="00315D6D"/>
    <w:rsid w:val="00315E56"/>
    <w:rsid w:val="00316162"/>
    <w:rsid w:val="00316300"/>
    <w:rsid w:val="003163A3"/>
    <w:rsid w:val="003164D2"/>
    <w:rsid w:val="003169CA"/>
    <w:rsid w:val="0032004A"/>
    <w:rsid w:val="00320327"/>
    <w:rsid w:val="00320744"/>
    <w:rsid w:val="00320A9A"/>
    <w:rsid w:val="00320D4C"/>
    <w:rsid w:val="00321FF9"/>
    <w:rsid w:val="00322373"/>
    <w:rsid w:val="00322694"/>
    <w:rsid w:val="003226D2"/>
    <w:rsid w:val="003227EB"/>
    <w:rsid w:val="00322866"/>
    <w:rsid w:val="00323B7A"/>
    <w:rsid w:val="00324041"/>
    <w:rsid w:val="00324405"/>
    <w:rsid w:val="0032444B"/>
    <w:rsid w:val="003245ED"/>
    <w:rsid w:val="003248C8"/>
    <w:rsid w:val="00324C26"/>
    <w:rsid w:val="00324C74"/>
    <w:rsid w:val="00324CCE"/>
    <w:rsid w:val="003254B4"/>
    <w:rsid w:val="00325615"/>
    <w:rsid w:val="00325B83"/>
    <w:rsid w:val="0032624E"/>
    <w:rsid w:val="0032651F"/>
    <w:rsid w:val="0032660D"/>
    <w:rsid w:val="00326F00"/>
    <w:rsid w:val="003273AC"/>
    <w:rsid w:val="00327649"/>
    <w:rsid w:val="00327914"/>
    <w:rsid w:val="00327A0C"/>
    <w:rsid w:val="0033004A"/>
    <w:rsid w:val="003301BE"/>
    <w:rsid w:val="003303FF"/>
    <w:rsid w:val="00330812"/>
    <w:rsid w:val="00330A4C"/>
    <w:rsid w:val="003315FF"/>
    <w:rsid w:val="00332811"/>
    <w:rsid w:val="00332FA5"/>
    <w:rsid w:val="003330EA"/>
    <w:rsid w:val="003332C7"/>
    <w:rsid w:val="00333730"/>
    <w:rsid w:val="00333765"/>
    <w:rsid w:val="00333868"/>
    <w:rsid w:val="00333E03"/>
    <w:rsid w:val="00334B37"/>
    <w:rsid w:val="00334E0D"/>
    <w:rsid w:val="0033538A"/>
    <w:rsid w:val="00335664"/>
    <w:rsid w:val="00335881"/>
    <w:rsid w:val="0033596F"/>
    <w:rsid w:val="00335C53"/>
    <w:rsid w:val="00335C83"/>
    <w:rsid w:val="00335DCF"/>
    <w:rsid w:val="00336CC4"/>
    <w:rsid w:val="0033774C"/>
    <w:rsid w:val="003377A6"/>
    <w:rsid w:val="00340216"/>
    <w:rsid w:val="003408D7"/>
    <w:rsid w:val="00340BA0"/>
    <w:rsid w:val="00340F78"/>
    <w:rsid w:val="00341778"/>
    <w:rsid w:val="0034178C"/>
    <w:rsid w:val="00341A1F"/>
    <w:rsid w:val="00342790"/>
    <w:rsid w:val="00344980"/>
    <w:rsid w:val="00344C3B"/>
    <w:rsid w:val="00345337"/>
    <w:rsid w:val="003456CD"/>
    <w:rsid w:val="003457D5"/>
    <w:rsid w:val="00345DBB"/>
    <w:rsid w:val="00345ED1"/>
    <w:rsid w:val="00345FD6"/>
    <w:rsid w:val="0034629C"/>
    <w:rsid w:val="00346361"/>
    <w:rsid w:val="0034660A"/>
    <w:rsid w:val="00346883"/>
    <w:rsid w:val="00346AE6"/>
    <w:rsid w:val="00347087"/>
    <w:rsid w:val="00347A50"/>
    <w:rsid w:val="0035027E"/>
    <w:rsid w:val="00350C36"/>
    <w:rsid w:val="00350E90"/>
    <w:rsid w:val="00351B06"/>
    <w:rsid w:val="00351FCA"/>
    <w:rsid w:val="003520AD"/>
    <w:rsid w:val="003522A7"/>
    <w:rsid w:val="003524F4"/>
    <w:rsid w:val="00352984"/>
    <w:rsid w:val="00352CF0"/>
    <w:rsid w:val="00352E01"/>
    <w:rsid w:val="00353AFC"/>
    <w:rsid w:val="00353E97"/>
    <w:rsid w:val="00354036"/>
    <w:rsid w:val="003547BD"/>
    <w:rsid w:val="00354EEF"/>
    <w:rsid w:val="00355F7D"/>
    <w:rsid w:val="00356785"/>
    <w:rsid w:val="0035678E"/>
    <w:rsid w:val="003569FB"/>
    <w:rsid w:val="00356C28"/>
    <w:rsid w:val="00356DC1"/>
    <w:rsid w:val="00357273"/>
    <w:rsid w:val="003572E2"/>
    <w:rsid w:val="003576CB"/>
    <w:rsid w:val="003578D4"/>
    <w:rsid w:val="003579B6"/>
    <w:rsid w:val="00357B8D"/>
    <w:rsid w:val="00357F3B"/>
    <w:rsid w:val="00357FF9"/>
    <w:rsid w:val="00360061"/>
    <w:rsid w:val="003603B7"/>
    <w:rsid w:val="003607D7"/>
    <w:rsid w:val="00360F4A"/>
    <w:rsid w:val="0036106B"/>
    <w:rsid w:val="00361A35"/>
    <w:rsid w:val="00361AB9"/>
    <w:rsid w:val="003622CD"/>
    <w:rsid w:val="003630A1"/>
    <w:rsid w:val="0036312A"/>
    <w:rsid w:val="00363D9C"/>
    <w:rsid w:val="003646D9"/>
    <w:rsid w:val="00364FF0"/>
    <w:rsid w:val="003655A3"/>
    <w:rsid w:val="00365B05"/>
    <w:rsid w:val="00365DA9"/>
    <w:rsid w:val="00365F64"/>
    <w:rsid w:val="00365F68"/>
    <w:rsid w:val="003660BE"/>
    <w:rsid w:val="00366108"/>
    <w:rsid w:val="0036642B"/>
    <w:rsid w:val="0036652A"/>
    <w:rsid w:val="00366EE1"/>
    <w:rsid w:val="00367833"/>
    <w:rsid w:val="00367B9A"/>
    <w:rsid w:val="003702F0"/>
    <w:rsid w:val="00370498"/>
    <w:rsid w:val="0037052A"/>
    <w:rsid w:val="00370772"/>
    <w:rsid w:val="00370D90"/>
    <w:rsid w:val="003710F0"/>
    <w:rsid w:val="00371637"/>
    <w:rsid w:val="0037196C"/>
    <w:rsid w:val="00371F5F"/>
    <w:rsid w:val="003727DB"/>
    <w:rsid w:val="00372F7C"/>
    <w:rsid w:val="0037303C"/>
    <w:rsid w:val="003734F2"/>
    <w:rsid w:val="003736CA"/>
    <w:rsid w:val="0037409D"/>
    <w:rsid w:val="00374B2B"/>
    <w:rsid w:val="00374DB9"/>
    <w:rsid w:val="00375935"/>
    <w:rsid w:val="00375BEF"/>
    <w:rsid w:val="00375E46"/>
    <w:rsid w:val="0037600F"/>
    <w:rsid w:val="003765AB"/>
    <w:rsid w:val="0037672A"/>
    <w:rsid w:val="0037686E"/>
    <w:rsid w:val="00376975"/>
    <w:rsid w:val="00376ADC"/>
    <w:rsid w:val="00376B09"/>
    <w:rsid w:val="00376C83"/>
    <w:rsid w:val="00377443"/>
    <w:rsid w:val="00377917"/>
    <w:rsid w:val="00377919"/>
    <w:rsid w:val="00377EE2"/>
    <w:rsid w:val="00380029"/>
    <w:rsid w:val="00380F21"/>
    <w:rsid w:val="00381028"/>
    <w:rsid w:val="00381ABF"/>
    <w:rsid w:val="00381D17"/>
    <w:rsid w:val="00381FA1"/>
    <w:rsid w:val="00382422"/>
    <w:rsid w:val="0038246E"/>
    <w:rsid w:val="003837B4"/>
    <w:rsid w:val="00383FB2"/>
    <w:rsid w:val="00384092"/>
    <w:rsid w:val="0038432C"/>
    <w:rsid w:val="00384906"/>
    <w:rsid w:val="00384AEB"/>
    <w:rsid w:val="0038563F"/>
    <w:rsid w:val="00385FCD"/>
    <w:rsid w:val="00386927"/>
    <w:rsid w:val="00386DEF"/>
    <w:rsid w:val="00386E91"/>
    <w:rsid w:val="0038711B"/>
    <w:rsid w:val="00387509"/>
    <w:rsid w:val="00387901"/>
    <w:rsid w:val="0039004F"/>
    <w:rsid w:val="003900DA"/>
    <w:rsid w:val="00390736"/>
    <w:rsid w:val="003908DF"/>
    <w:rsid w:val="003913BE"/>
    <w:rsid w:val="003917CD"/>
    <w:rsid w:val="0039212E"/>
    <w:rsid w:val="00392869"/>
    <w:rsid w:val="00392A11"/>
    <w:rsid w:val="00392B47"/>
    <w:rsid w:val="00392D44"/>
    <w:rsid w:val="00392E88"/>
    <w:rsid w:val="003933DC"/>
    <w:rsid w:val="003936ED"/>
    <w:rsid w:val="00394174"/>
    <w:rsid w:val="003942BA"/>
    <w:rsid w:val="003948E1"/>
    <w:rsid w:val="0039555B"/>
    <w:rsid w:val="00395781"/>
    <w:rsid w:val="00395942"/>
    <w:rsid w:val="00395C1B"/>
    <w:rsid w:val="00396342"/>
    <w:rsid w:val="0039645D"/>
    <w:rsid w:val="00396470"/>
    <w:rsid w:val="0039649C"/>
    <w:rsid w:val="003964DA"/>
    <w:rsid w:val="00396712"/>
    <w:rsid w:val="00396C4B"/>
    <w:rsid w:val="00397177"/>
    <w:rsid w:val="0039717E"/>
    <w:rsid w:val="00397D0C"/>
    <w:rsid w:val="003A0230"/>
    <w:rsid w:val="003A0611"/>
    <w:rsid w:val="003A0780"/>
    <w:rsid w:val="003A1288"/>
    <w:rsid w:val="003A1483"/>
    <w:rsid w:val="003A1BE1"/>
    <w:rsid w:val="003A1CD2"/>
    <w:rsid w:val="003A1DA0"/>
    <w:rsid w:val="003A20AF"/>
    <w:rsid w:val="003A247A"/>
    <w:rsid w:val="003A2666"/>
    <w:rsid w:val="003A2828"/>
    <w:rsid w:val="003A2A65"/>
    <w:rsid w:val="003A2D7F"/>
    <w:rsid w:val="003A2E9B"/>
    <w:rsid w:val="003A2EAA"/>
    <w:rsid w:val="003A3EBA"/>
    <w:rsid w:val="003A453C"/>
    <w:rsid w:val="003A5133"/>
    <w:rsid w:val="003A5845"/>
    <w:rsid w:val="003A5992"/>
    <w:rsid w:val="003A665B"/>
    <w:rsid w:val="003A68E2"/>
    <w:rsid w:val="003A68FD"/>
    <w:rsid w:val="003A72BD"/>
    <w:rsid w:val="003A79AC"/>
    <w:rsid w:val="003A7A4A"/>
    <w:rsid w:val="003A7AAF"/>
    <w:rsid w:val="003A7ECE"/>
    <w:rsid w:val="003A7F71"/>
    <w:rsid w:val="003B0D7D"/>
    <w:rsid w:val="003B0F9B"/>
    <w:rsid w:val="003B1487"/>
    <w:rsid w:val="003B1569"/>
    <w:rsid w:val="003B1723"/>
    <w:rsid w:val="003B21C1"/>
    <w:rsid w:val="003B2DB8"/>
    <w:rsid w:val="003B30CF"/>
    <w:rsid w:val="003B3408"/>
    <w:rsid w:val="003B3980"/>
    <w:rsid w:val="003B3FFC"/>
    <w:rsid w:val="003B491E"/>
    <w:rsid w:val="003B51EF"/>
    <w:rsid w:val="003B56E7"/>
    <w:rsid w:val="003B5B5C"/>
    <w:rsid w:val="003B5FBD"/>
    <w:rsid w:val="003B617B"/>
    <w:rsid w:val="003B618C"/>
    <w:rsid w:val="003B6B3F"/>
    <w:rsid w:val="003B6DE2"/>
    <w:rsid w:val="003B6F71"/>
    <w:rsid w:val="003B71D5"/>
    <w:rsid w:val="003B733B"/>
    <w:rsid w:val="003B771D"/>
    <w:rsid w:val="003B7FEE"/>
    <w:rsid w:val="003C03AF"/>
    <w:rsid w:val="003C053D"/>
    <w:rsid w:val="003C05DF"/>
    <w:rsid w:val="003C1211"/>
    <w:rsid w:val="003C158E"/>
    <w:rsid w:val="003C16F8"/>
    <w:rsid w:val="003C17F0"/>
    <w:rsid w:val="003C1D7A"/>
    <w:rsid w:val="003C21FC"/>
    <w:rsid w:val="003C2521"/>
    <w:rsid w:val="003C2990"/>
    <w:rsid w:val="003C2A6F"/>
    <w:rsid w:val="003C2B19"/>
    <w:rsid w:val="003C2D78"/>
    <w:rsid w:val="003C34AD"/>
    <w:rsid w:val="003C3667"/>
    <w:rsid w:val="003C3AF0"/>
    <w:rsid w:val="003C3C26"/>
    <w:rsid w:val="003C3F71"/>
    <w:rsid w:val="003C497C"/>
    <w:rsid w:val="003C52BF"/>
    <w:rsid w:val="003C5415"/>
    <w:rsid w:val="003C5914"/>
    <w:rsid w:val="003C59A5"/>
    <w:rsid w:val="003C5CDC"/>
    <w:rsid w:val="003C5FBD"/>
    <w:rsid w:val="003C65A3"/>
    <w:rsid w:val="003C6BA4"/>
    <w:rsid w:val="003C6D43"/>
    <w:rsid w:val="003C6DAB"/>
    <w:rsid w:val="003C7599"/>
    <w:rsid w:val="003C7960"/>
    <w:rsid w:val="003D0329"/>
    <w:rsid w:val="003D036B"/>
    <w:rsid w:val="003D0451"/>
    <w:rsid w:val="003D0A3D"/>
    <w:rsid w:val="003D0D03"/>
    <w:rsid w:val="003D1967"/>
    <w:rsid w:val="003D25C0"/>
    <w:rsid w:val="003D280E"/>
    <w:rsid w:val="003D28EF"/>
    <w:rsid w:val="003D2EA0"/>
    <w:rsid w:val="003D2EB1"/>
    <w:rsid w:val="003D2ED2"/>
    <w:rsid w:val="003D36D5"/>
    <w:rsid w:val="003D3BAD"/>
    <w:rsid w:val="003D3DD2"/>
    <w:rsid w:val="003D3E30"/>
    <w:rsid w:val="003D5110"/>
    <w:rsid w:val="003D52FB"/>
    <w:rsid w:val="003D549E"/>
    <w:rsid w:val="003D555C"/>
    <w:rsid w:val="003D5590"/>
    <w:rsid w:val="003D5B5C"/>
    <w:rsid w:val="003D5CCE"/>
    <w:rsid w:val="003D5E4A"/>
    <w:rsid w:val="003D6502"/>
    <w:rsid w:val="003D666C"/>
    <w:rsid w:val="003D68AC"/>
    <w:rsid w:val="003D693A"/>
    <w:rsid w:val="003D7270"/>
    <w:rsid w:val="003D7299"/>
    <w:rsid w:val="003D743D"/>
    <w:rsid w:val="003D74E6"/>
    <w:rsid w:val="003D7EEA"/>
    <w:rsid w:val="003E03B4"/>
    <w:rsid w:val="003E044E"/>
    <w:rsid w:val="003E0831"/>
    <w:rsid w:val="003E14F5"/>
    <w:rsid w:val="003E1534"/>
    <w:rsid w:val="003E1AA7"/>
    <w:rsid w:val="003E1F87"/>
    <w:rsid w:val="003E2208"/>
    <w:rsid w:val="003E28CF"/>
    <w:rsid w:val="003E2C70"/>
    <w:rsid w:val="003E300E"/>
    <w:rsid w:val="003E38CE"/>
    <w:rsid w:val="003E38D9"/>
    <w:rsid w:val="003E3AAA"/>
    <w:rsid w:val="003E3AEC"/>
    <w:rsid w:val="003E4842"/>
    <w:rsid w:val="003E48A5"/>
    <w:rsid w:val="003E4935"/>
    <w:rsid w:val="003E4D2B"/>
    <w:rsid w:val="003E4DFB"/>
    <w:rsid w:val="003E4F4B"/>
    <w:rsid w:val="003E53AC"/>
    <w:rsid w:val="003E5589"/>
    <w:rsid w:val="003E56F7"/>
    <w:rsid w:val="003E5719"/>
    <w:rsid w:val="003E573A"/>
    <w:rsid w:val="003E5AAB"/>
    <w:rsid w:val="003E5B3B"/>
    <w:rsid w:val="003E5C49"/>
    <w:rsid w:val="003E5C9A"/>
    <w:rsid w:val="003E5F75"/>
    <w:rsid w:val="003E606E"/>
    <w:rsid w:val="003E6AD5"/>
    <w:rsid w:val="003E6BEC"/>
    <w:rsid w:val="003E75C8"/>
    <w:rsid w:val="003E7812"/>
    <w:rsid w:val="003E7A84"/>
    <w:rsid w:val="003E7BD2"/>
    <w:rsid w:val="003E7D7C"/>
    <w:rsid w:val="003E7E0F"/>
    <w:rsid w:val="003F034B"/>
    <w:rsid w:val="003F0732"/>
    <w:rsid w:val="003F091B"/>
    <w:rsid w:val="003F11E9"/>
    <w:rsid w:val="003F150F"/>
    <w:rsid w:val="003F183B"/>
    <w:rsid w:val="003F194F"/>
    <w:rsid w:val="003F1FB2"/>
    <w:rsid w:val="003F2034"/>
    <w:rsid w:val="003F20F1"/>
    <w:rsid w:val="003F2145"/>
    <w:rsid w:val="003F2692"/>
    <w:rsid w:val="003F2D7E"/>
    <w:rsid w:val="003F2DA5"/>
    <w:rsid w:val="003F317B"/>
    <w:rsid w:val="003F3E1F"/>
    <w:rsid w:val="003F4766"/>
    <w:rsid w:val="003F4DCF"/>
    <w:rsid w:val="003F4E7B"/>
    <w:rsid w:val="003F59BB"/>
    <w:rsid w:val="003F5BC6"/>
    <w:rsid w:val="003F5F4A"/>
    <w:rsid w:val="003F6304"/>
    <w:rsid w:val="003F6EFA"/>
    <w:rsid w:val="003F7398"/>
    <w:rsid w:val="003F7456"/>
    <w:rsid w:val="003F7A46"/>
    <w:rsid w:val="004003EB"/>
    <w:rsid w:val="004004AE"/>
    <w:rsid w:val="00401302"/>
    <w:rsid w:val="00401585"/>
    <w:rsid w:val="0040168F"/>
    <w:rsid w:val="00401700"/>
    <w:rsid w:val="0040175A"/>
    <w:rsid w:val="00401C2A"/>
    <w:rsid w:val="00402394"/>
    <w:rsid w:val="0040281C"/>
    <w:rsid w:val="004029A7"/>
    <w:rsid w:val="00403869"/>
    <w:rsid w:val="00403BF5"/>
    <w:rsid w:val="00403FAA"/>
    <w:rsid w:val="0040412A"/>
    <w:rsid w:val="00404618"/>
    <w:rsid w:val="004046F4"/>
    <w:rsid w:val="00404A7D"/>
    <w:rsid w:val="00404BB0"/>
    <w:rsid w:val="00404D38"/>
    <w:rsid w:val="00404E59"/>
    <w:rsid w:val="00405568"/>
    <w:rsid w:val="00405634"/>
    <w:rsid w:val="00405BA6"/>
    <w:rsid w:val="00405DB2"/>
    <w:rsid w:val="00405FCA"/>
    <w:rsid w:val="004064ED"/>
    <w:rsid w:val="004071C6"/>
    <w:rsid w:val="00407217"/>
    <w:rsid w:val="0040730E"/>
    <w:rsid w:val="0040765A"/>
    <w:rsid w:val="00407715"/>
    <w:rsid w:val="00407C6B"/>
    <w:rsid w:val="00407DCA"/>
    <w:rsid w:val="00407E9A"/>
    <w:rsid w:val="00410088"/>
    <w:rsid w:val="004101A8"/>
    <w:rsid w:val="00410698"/>
    <w:rsid w:val="004107E5"/>
    <w:rsid w:val="0041110B"/>
    <w:rsid w:val="00411144"/>
    <w:rsid w:val="004116B3"/>
    <w:rsid w:val="0041192E"/>
    <w:rsid w:val="0041211F"/>
    <w:rsid w:val="0041241F"/>
    <w:rsid w:val="00412732"/>
    <w:rsid w:val="004128C7"/>
    <w:rsid w:val="00412B6A"/>
    <w:rsid w:val="00412FC5"/>
    <w:rsid w:val="004131B9"/>
    <w:rsid w:val="004137DD"/>
    <w:rsid w:val="00414469"/>
    <w:rsid w:val="00414DA2"/>
    <w:rsid w:val="00414DE9"/>
    <w:rsid w:val="0041534A"/>
    <w:rsid w:val="00415528"/>
    <w:rsid w:val="00415A2E"/>
    <w:rsid w:val="00415E63"/>
    <w:rsid w:val="004160B2"/>
    <w:rsid w:val="0041623F"/>
    <w:rsid w:val="004163FD"/>
    <w:rsid w:val="004168BA"/>
    <w:rsid w:val="00416CF0"/>
    <w:rsid w:val="004171B6"/>
    <w:rsid w:val="004171C9"/>
    <w:rsid w:val="004176E7"/>
    <w:rsid w:val="0041793A"/>
    <w:rsid w:val="00417E17"/>
    <w:rsid w:val="00417FCB"/>
    <w:rsid w:val="00417FDF"/>
    <w:rsid w:val="0042001C"/>
    <w:rsid w:val="00420864"/>
    <w:rsid w:val="00420F60"/>
    <w:rsid w:val="00421BF4"/>
    <w:rsid w:val="00421E6A"/>
    <w:rsid w:val="004220FA"/>
    <w:rsid w:val="00422188"/>
    <w:rsid w:val="0042218F"/>
    <w:rsid w:val="00422309"/>
    <w:rsid w:val="0042239F"/>
    <w:rsid w:val="004224A6"/>
    <w:rsid w:val="00422634"/>
    <w:rsid w:val="004231BF"/>
    <w:rsid w:val="00423404"/>
    <w:rsid w:val="004239DB"/>
    <w:rsid w:val="00423CDC"/>
    <w:rsid w:val="00423EA3"/>
    <w:rsid w:val="00424980"/>
    <w:rsid w:val="00424E23"/>
    <w:rsid w:val="004253EE"/>
    <w:rsid w:val="004258E3"/>
    <w:rsid w:val="00425ECE"/>
    <w:rsid w:val="00426C59"/>
    <w:rsid w:val="00426CE8"/>
    <w:rsid w:val="00427364"/>
    <w:rsid w:val="00427452"/>
    <w:rsid w:val="00427C1D"/>
    <w:rsid w:val="00427D4C"/>
    <w:rsid w:val="00427E93"/>
    <w:rsid w:val="004301E4"/>
    <w:rsid w:val="00430495"/>
    <w:rsid w:val="00431550"/>
    <w:rsid w:val="0043195F"/>
    <w:rsid w:val="00431CD4"/>
    <w:rsid w:val="00432392"/>
    <w:rsid w:val="00432C74"/>
    <w:rsid w:val="00433D6C"/>
    <w:rsid w:val="00433FA4"/>
    <w:rsid w:val="0043407C"/>
    <w:rsid w:val="004343E4"/>
    <w:rsid w:val="00434D55"/>
    <w:rsid w:val="004357D3"/>
    <w:rsid w:val="00435802"/>
    <w:rsid w:val="00435B0A"/>
    <w:rsid w:val="00435E2C"/>
    <w:rsid w:val="00435F87"/>
    <w:rsid w:val="00436F98"/>
    <w:rsid w:val="004373F7"/>
    <w:rsid w:val="004400CF"/>
    <w:rsid w:val="00440658"/>
    <w:rsid w:val="00440C00"/>
    <w:rsid w:val="00440C11"/>
    <w:rsid w:val="00440EAB"/>
    <w:rsid w:val="00441084"/>
    <w:rsid w:val="004419F9"/>
    <w:rsid w:val="00441C2D"/>
    <w:rsid w:val="0044251D"/>
    <w:rsid w:val="00442D04"/>
    <w:rsid w:val="00442E58"/>
    <w:rsid w:val="00442E72"/>
    <w:rsid w:val="004430F8"/>
    <w:rsid w:val="00443306"/>
    <w:rsid w:val="00443555"/>
    <w:rsid w:val="00443C66"/>
    <w:rsid w:val="00443EB6"/>
    <w:rsid w:val="00444394"/>
    <w:rsid w:val="00444EEB"/>
    <w:rsid w:val="0044529B"/>
    <w:rsid w:val="00445867"/>
    <w:rsid w:val="0044610D"/>
    <w:rsid w:val="004500A6"/>
    <w:rsid w:val="00450D05"/>
    <w:rsid w:val="004511D4"/>
    <w:rsid w:val="0045145B"/>
    <w:rsid w:val="0045162F"/>
    <w:rsid w:val="00451988"/>
    <w:rsid w:val="00451C74"/>
    <w:rsid w:val="00452272"/>
    <w:rsid w:val="004524AB"/>
    <w:rsid w:val="00452554"/>
    <w:rsid w:val="004527F5"/>
    <w:rsid w:val="00452A9C"/>
    <w:rsid w:val="00452B5E"/>
    <w:rsid w:val="00452E6C"/>
    <w:rsid w:val="00452F63"/>
    <w:rsid w:val="0045316F"/>
    <w:rsid w:val="004531DE"/>
    <w:rsid w:val="00453D25"/>
    <w:rsid w:val="004540F8"/>
    <w:rsid w:val="004541B3"/>
    <w:rsid w:val="00454448"/>
    <w:rsid w:val="00454C70"/>
    <w:rsid w:val="00454DB5"/>
    <w:rsid w:val="004550C7"/>
    <w:rsid w:val="004553E2"/>
    <w:rsid w:val="00455473"/>
    <w:rsid w:val="00455622"/>
    <w:rsid w:val="00455849"/>
    <w:rsid w:val="004561A4"/>
    <w:rsid w:val="00456280"/>
    <w:rsid w:val="0045638D"/>
    <w:rsid w:val="004564F3"/>
    <w:rsid w:val="004565F4"/>
    <w:rsid w:val="00456E35"/>
    <w:rsid w:val="00456F54"/>
    <w:rsid w:val="00457321"/>
    <w:rsid w:val="004574DA"/>
    <w:rsid w:val="004575DA"/>
    <w:rsid w:val="00460462"/>
    <w:rsid w:val="00460665"/>
    <w:rsid w:val="00460866"/>
    <w:rsid w:val="00460A13"/>
    <w:rsid w:val="00460A1F"/>
    <w:rsid w:val="00460BE0"/>
    <w:rsid w:val="00460EF1"/>
    <w:rsid w:val="00461033"/>
    <w:rsid w:val="004612B4"/>
    <w:rsid w:val="00461631"/>
    <w:rsid w:val="00461916"/>
    <w:rsid w:val="00461A1A"/>
    <w:rsid w:val="00461D22"/>
    <w:rsid w:val="004629AB"/>
    <w:rsid w:val="00462B0D"/>
    <w:rsid w:val="00462B96"/>
    <w:rsid w:val="00462E9E"/>
    <w:rsid w:val="004630F6"/>
    <w:rsid w:val="004637EA"/>
    <w:rsid w:val="00463B75"/>
    <w:rsid w:val="00464E01"/>
    <w:rsid w:val="00464E13"/>
    <w:rsid w:val="00464E20"/>
    <w:rsid w:val="004655E4"/>
    <w:rsid w:val="004656DB"/>
    <w:rsid w:val="00466019"/>
    <w:rsid w:val="00466256"/>
    <w:rsid w:val="004662C0"/>
    <w:rsid w:val="00466552"/>
    <w:rsid w:val="0046655C"/>
    <w:rsid w:val="0046712A"/>
    <w:rsid w:val="004672FE"/>
    <w:rsid w:val="004674A2"/>
    <w:rsid w:val="004700AC"/>
    <w:rsid w:val="0047018A"/>
    <w:rsid w:val="0047043C"/>
    <w:rsid w:val="00470616"/>
    <w:rsid w:val="00470890"/>
    <w:rsid w:val="004709AD"/>
    <w:rsid w:val="00471019"/>
    <w:rsid w:val="00471B0D"/>
    <w:rsid w:val="00471DE8"/>
    <w:rsid w:val="00471EC2"/>
    <w:rsid w:val="00471F8F"/>
    <w:rsid w:val="0047273F"/>
    <w:rsid w:val="00472E8C"/>
    <w:rsid w:val="00472EAB"/>
    <w:rsid w:val="00473AFA"/>
    <w:rsid w:val="00473E00"/>
    <w:rsid w:val="00474173"/>
    <w:rsid w:val="00474258"/>
    <w:rsid w:val="00474282"/>
    <w:rsid w:val="004747DD"/>
    <w:rsid w:val="00474CE8"/>
    <w:rsid w:val="00474D1C"/>
    <w:rsid w:val="004752D2"/>
    <w:rsid w:val="00475358"/>
    <w:rsid w:val="004754CF"/>
    <w:rsid w:val="00475579"/>
    <w:rsid w:val="004756E8"/>
    <w:rsid w:val="00475A73"/>
    <w:rsid w:val="00475C20"/>
    <w:rsid w:val="00476115"/>
    <w:rsid w:val="00476A83"/>
    <w:rsid w:val="004770AA"/>
    <w:rsid w:val="004773F6"/>
    <w:rsid w:val="0048015F"/>
    <w:rsid w:val="00480278"/>
    <w:rsid w:val="0048054D"/>
    <w:rsid w:val="004807F1"/>
    <w:rsid w:val="0048092C"/>
    <w:rsid w:val="00480D07"/>
    <w:rsid w:val="00481080"/>
    <w:rsid w:val="004814C6"/>
    <w:rsid w:val="00481749"/>
    <w:rsid w:val="004817DB"/>
    <w:rsid w:val="00481ABA"/>
    <w:rsid w:val="00481FC6"/>
    <w:rsid w:val="0048227F"/>
    <w:rsid w:val="004823CE"/>
    <w:rsid w:val="004826D1"/>
    <w:rsid w:val="00482888"/>
    <w:rsid w:val="00483235"/>
    <w:rsid w:val="00483D7D"/>
    <w:rsid w:val="00483EE1"/>
    <w:rsid w:val="00483F3C"/>
    <w:rsid w:val="00484492"/>
    <w:rsid w:val="00484649"/>
    <w:rsid w:val="00484DE0"/>
    <w:rsid w:val="00484E43"/>
    <w:rsid w:val="00485214"/>
    <w:rsid w:val="0048525D"/>
    <w:rsid w:val="004858A8"/>
    <w:rsid w:val="00485B43"/>
    <w:rsid w:val="00485E0B"/>
    <w:rsid w:val="0048628A"/>
    <w:rsid w:val="004867EE"/>
    <w:rsid w:val="004871F3"/>
    <w:rsid w:val="004878CF"/>
    <w:rsid w:val="00487A71"/>
    <w:rsid w:val="00487C17"/>
    <w:rsid w:val="00487DE2"/>
    <w:rsid w:val="00487EB2"/>
    <w:rsid w:val="0049001A"/>
    <w:rsid w:val="0049009A"/>
    <w:rsid w:val="0049013A"/>
    <w:rsid w:val="00490518"/>
    <w:rsid w:val="00490E8A"/>
    <w:rsid w:val="004917AF"/>
    <w:rsid w:val="00491B27"/>
    <w:rsid w:val="00491D84"/>
    <w:rsid w:val="0049234E"/>
    <w:rsid w:val="004927AC"/>
    <w:rsid w:val="00492DA7"/>
    <w:rsid w:val="00493172"/>
    <w:rsid w:val="00493384"/>
    <w:rsid w:val="004933ED"/>
    <w:rsid w:val="00493894"/>
    <w:rsid w:val="0049395F"/>
    <w:rsid w:val="00493A5C"/>
    <w:rsid w:val="00493FED"/>
    <w:rsid w:val="00494170"/>
    <w:rsid w:val="00494267"/>
    <w:rsid w:val="00494AE9"/>
    <w:rsid w:val="00495B05"/>
    <w:rsid w:val="004961C4"/>
    <w:rsid w:val="0049634C"/>
    <w:rsid w:val="00496930"/>
    <w:rsid w:val="00496DD0"/>
    <w:rsid w:val="004A0AC7"/>
    <w:rsid w:val="004A1348"/>
    <w:rsid w:val="004A1E2A"/>
    <w:rsid w:val="004A20E9"/>
    <w:rsid w:val="004A3A5A"/>
    <w:rsid w:val="004A3C0D"/>
    <w:rsid w:val="004A45C3"/>
    <w:rsid w:val="004A45CE"/>
    <w:rsid w:val="004A4C96"/>
    <w:rsid w:val="004A5375"/>
    <w:rsid w:val="004A54F8"/>
    <w:rsid w:val="004A5570"/>
    <w:rsid w:val="004A58D5"/>
    <w:rsid w:val="004A64F2"/>
    <w:rsid w:val="004A7252"/>
    <w:rsid w:val="004A772C"/>
    <w:rsid w:val="004B0494"/>
    <w:rsid w:val="004B0D14"/>
    <w:rsid w:val="004B28CA"/>
    <w:rsid w:val="004B29DF"/>
    <w:rsid w:val="004B2F59"/>
    <w:rsid w:val="004B37A6"/>
    <w:rsid w:val="004B3E34"/>
    <w:rsid w:val="004B3E9A"/>
    <w:rsid w:val="004B4010"/>
    <w:rsid w:val="004B4453"/>
    <w:rsid w:val="004B4FEA"/>
    <w:rsid w:val="004B529A"/>
    <w:rsid w:val="004B5333"/>
    <w:rsid w:val="004B545F"/>
    <w:rsid w:val="004B5573"/>
    <w:rsid w:val="004B5E52"/>
    <w:rsid w:val="004B6232"/>
    <w:rsid w:val="004B6344"/>
    <w:rsid w:val="004B6B21"/>
    <w:rsid w:val="004B76D5"/>
    <w:rsid w:val="004B7722"/>
    <w:rsid w:val="004B7991"/>
    <w:rsid w:val="004C02C2"/>
    <w:rsid w:val="004C0548"/>
    <w:rsid w:val="004C05B3"/>
    <w:rsid w:val="004C0625"/>
    <w:rsid w:val="004C0927"/>
    <w:rsid w:val="004C1099"/>
    <w:rsid w:val="004C18EC"/>
    <w:rsid w:val="004C2579"/>
    <w:rsid w:val="004C2671"/>
    <w:rsid w:val="004C29E8"/>
    <w:rsid w:val="004C2C49"/>
    <w:rsid w:val="004C2E1F"/>
    <w:rsid w:val="004C2ED2"/>
    <w:rsid w:val="004C2F45"/>
    <w:rsid w:val="004C300D"/>
    <w:rsid w:val="004C31CB"/>
    <w:rsid w:val="004C33B6"/>
    <w:rsid w:val="004C3779"/>
    <w:rsid w:val="004C3BE1"/>
    <w:rsid w:val="004C3DC6"/>
    <w:rsid w:val="004C4118"/>
    <w:rsid w:val="004C4C3E"/>
    <w:rsid w:val="004C5505"/>
    <w:rsid w:val="004C5979"/>
    <w:rsid w:val="004C5E8D"/>
    <w:rsid w:val="004C628C"/>
    <w:rsid w:val="004C6649"/>
    <w:rsid w:val="004C6C59"/>
    <w:rsid w:val="004C6F5D"/>
    <w:rsid w:val="004C6F85"/>
    <w:rsid w:val="004C6FA8"/>
    <w:rsid w:val="004C7360"/>
    <w:rsid w:val="004C75B0"/>
    <w:rsid w:val="004C787C"/>
    <w:rsid w:val="004D020C"/>
    <w:rsid w:val="004D0559"/>
    <w:rsid w:val="004D09FC"/>
    <w:rsid w:val="004D108C"/>
    <w:rsid w:val="004D1313"/>
    <w:rsid w:val="004D1636"/>
    <w:rsid w:val="004D179B"/>
    <w:rsid w:val="004D18E9"/>
    <w:rsid w:val="004D1D23"/>
    <w:rsid w:val="004D21C5"/>
    <w:rsid w:val="004D2284"/>
    <w:rsid w:val="004D2D4F"/>
    <w:rsid w:val="004D2FB8"/>
    <w:rsid w:val="004D32B4"/>
    <w:rsid w:val="004D33BB"/>
    <w:rsid w:val="004D345D"/>
    <w:rsid w:val="004D441E"/>
    <w:rsid w:val="004D4440"/>
    <w:rsid w:val="004D459A"/>
    <w:rsid w:val="004D45F5"/>
    <w:rsid w:val="004D469D"/>
    <w:rsid w:val="004D483F"/>
    <w:rsid w:val="004D4AA9"/>
    <w:rsid w:val="004D4BD0"/>
    <w:rsid w:val="004D5114"/>
    <w:rsid w:val="004D57E8"/>
    <w:rsid w:val="004D671F"/>
    <w:rsid w:val="004D74BB"/>
    <w:rsid w:val="004D76F8"/>
    <w:rsid w:val="004D7774"/>
    <w:rsid w:val="004D7C0E"/>
    <w:rsid w:val="004D7E37"/>
    <w:rsid w:val="004D7F5E"/>
    <w:rsid w:val="004E06ED"/>
    <w:rsid w:val="004E076A"/>
    <w:rsid w:val="004E08FC"/>
    <w:rsid w:val="004E161F"/>
    <w:rsid w:val="004E1B30"/>
    <w:rsid w:val="004E1B9D"/>
    <w:rsid w:val="004E1C60"/>
    <w:rsid w:val="004E23A6"/>
    <w:rsid w:val="004E2F5A"/>
    <w:rsid w:val="004E375A"/>
    <w:rsid w:val="004E3A7D"/>
    <w:rsid w:val="004E3FB5"/>
    <w:rsid w:val="004E40FE"/>
    <w:rsid w:val="004E4730"/>
    <w:rsid w:val="004E53DE"/>
    <w:rsid w:val="004E56D7"/>
    <w:rsid w:val="004E57D6"/>
    <w:rsid w:val="004E57F0"/>
    <w:rsid w:val="004E5ED2"/>
    <w:rsid w:val="004E62CB"/>
    <w:rsid w:val="004E6BF9"/>
    <w:rsid w:val="004E6DE0"/>
    <w:rsid w:val="004E6FCA"/>
    <w:rsid w:val="004E7303"/>
    <w:rsid w:val="004E7377"/>
    <w:rsid w:val="004E7B10"/>
    <w:rsid w:val="004F0089"/>
    <w:rsid w:val="004F01B1"/>
    <w:rsid w:val="004F0368"/>
    <w:rsid w:val="004F0447"/>
    <w:rsid w:val="004F04A0"/>
    <w:rsid w:val="004F1551"/>
    <w:rsid w:val="004F1661"/>
    <w:rsid w:val="004F1EC1"/>
    <w:rsid w:val="004F2767"/>
    <w:rsid w:val="004F2843"/>
    <w:rsid w:val="004F2888"/>
    <w:rsid w:val="004F2E37"/>
    <w:rsid w:val="004F2F01"/>
    <w:rsid w:val="004F3307"/>
    <w:rsid w:val="004F393F"/>
    <w:rsid w:val="004F3B53"/>
    <w:rsid w:val="004F42DC"/>
    <w:rsid w:val="004F53A9"/>
    <w:rsid w:val="004F5607"/>
    <w:rsid w:val="004F5965"/>
    <w:rsid w:val="004F5D9A"/>
    <w:rsid w:val="004F5F81"/>
    <w:rsid w:val="004F69F8"/>
    <w:rsid w:val="004F6A34"/>
    <w:rsid w:val="004F7178"/>
    <w:rsid w:val="004F731D"/>
    <w:rsid w:val="004F73BA"/>
    <w:rsid w:val="004F7629"/>
    <w:rsid w:val="004F7634"/>
    <w:rsid w:val="004F79AB"/>
    <w:rsid w:val="004F7C99"/>
    <w:rsid w:val="005004F1"/>
    <w:rsid w:val="00500937"/>
    <w:rsid w:val="00500A35"/>
    <w:rsid w:val="00500D3F"/>
    <w:rsid w:val="00500F0F"/>
    <w:rsid w:val="0050123C"/>
    <w:rsid w:val="00501B7B"/>
    <w:rsid w:val="0050226E"/>
    <w:rsid w:val="005023F0"/>
    <w:rsid w:val="0050243E"/>
    <w:rsid w:val="005024D7"/>
    <w:rsid w:val="0050264C"/>
    <w:rsid w:val="00503199"/>
    <w:rsid w:val="00503268"/>
    <w:rsid w:val="0050382A"/>
    <w:rsid w:val="00504DF7"/>
    <w:rsid w:val="005055C4"/>
    <w:rsid w:val="00505F4F"/>
    <w:rsid w:val="00505FE3"/>
    <w:rsid w:val="005067F1"/>
    <w:rsid w:val="005067FE"/>
    <w:rsid w:val="00506963"/>
    <w:rsid w:val="00507032"/>
    <w:rsid w:val="00507122"/>
    <w:rsid w:val="005075BB"/>
    <w:rsid w:val="0050782F"/>
    <w:rsid w:val="00507CB0"/>
    <w:rsid w:val="005107D5"/>
    <w:rsid w:val="005113DB"/>
    <w:rsid w:val="00511BBB"/>
    <w:rsid w:val="00511D6A"/>
    <w:rsid w:val="00512130"/>
    <w:rsid w:val="00512B12"/>
    <w:rsid w:val="005131F3"/>
    <w:rsid w:val="00513417"/>
    <w:rsid w:val="00513AE6"/>
    <w:rsid w:val="00513B79"/>
    <w:rsid w:val="00513F88"/>
    <w:rsid w:val="0051447D"/>
    <w:rsid w:val="00514E17"/>
    <w:rsid w:val="00515294"/>
    <w:rsid w:val="00515A1E"/>
    <w:rsid w:val="00516172"/>
    <w:rsid w:val="005165A7"/>
    <w:rsid w:val="005169D3"/>
    <w:rsid w:val="00516CB6"/>
    <w:rsid w:val="00517075"/>
    <w:rsid w:val="005170D3"/>
    <w:rsid w:val="005172C8"/>
    <w:rsid w:val="005174F6"/>
    <w:rsid w:val="00517965"/>
    <w:rsid w:val="00517A34"/>
    <w:rsid w:val="00517CF9"/>
    <w:rsid w:val="00517E71"/>
    <w:rsid w:val="00517FC7"/>
    <w:rsid w:val="0052032D"/>
    <w:rsid w:val="00520451"/>
    <w:rsid w:val="00520509"/>
    <w:rsid w:val="0052050F"/>
    <w:rsid w:val="0052078C"/>
    <w:rsid w:val="005211A1"/>
    <w:rsid w:val="00521A53"/>
    <w:rsid w:val="00521BFB"/>
    <w:rsid w:val="00521C64"/>
    <w:rsid w:val="00521CCE"/>
    <w:rsid w:val="00522070"/>
    <w:rsid w:val="00522096"/>
    <w:rsid w:val="005232D0"/>
    <w:rsid w:val="00523461"/>
    <w:rsid w:val="00523E81"/>
    <w:rsid w:val="00523ED6"/>
    <w:rsid w:val="00523F98"/>
    <w:rsid w:val="00524A27"/>
    <w:rsid w:val="00524A99"/>
    <w:rsid w:val="005253BC"/>
    <w:rsid w:val="00525C0E"/>
    <w:rsid w:val="00525DF7"/>
    <w:rsid w:val="00525E7E"/>
    <w:rsid w:val="00525ED8"/>
    <w:rsid w:val="0052689C"/>
    <w:rsid w:val="005268F0"/>
    <w:rsid w:val="00526D21"/>
    <w:rsid w:val="00527271"/>
    <w:rsid w:val="00527278"/>
    <w:rsid w:val="00527492"/>
    <w:rsid w:val="00527755"/>
    <w:rsid w:val="0052798F"/>
    <w:rsid w:val="00527DA7"/>
    <w:rsid w:val="00527DB9"/>
    <w:rsid w:val="00527DBA"/>
    <w:rsid w:val="005306B0"/>
    <w:rsid w:val="00530DE6"/>
    <w:rsid w:val="005313C9"/>
    <w:rsid w:val="0053162A"/>
    <w:rsid w:val="00531A74"/>
    <w:rsid w:val="00531C05"/>
    <w:rsid w:val="00531F4A"/>
    <w:rsid w:val="00532592"/>
    <w:rsid w:val="00532599"/>
    <w:rsid w:val="00533052"/>
    <w:rsid w:val="0053355E"/>
    <w:rsid w:val="0053388D"/>
    <w:rsid w:val="0053414F"/>
    <w:rsid w:val="00535159"/>
    <w:rsid w:val="005354C5"/>
    <w:rsid w:val="00535843"/>
    <w:rsid w:val="00535A27"/>
    <w:rsid w:val="005369D8"/>
    <w:rsid w:val="00536C9C"/>
    <w:rsid w:val="005376E6"/>
    <w:rsid w:val="00537EF7"/>
    <w:rsid w:val="005402C9"/>
    <w:rsid w:val="005406F7"/>
    <w:rsid w:val="005408D8"/>
    <w:rsid w:val="00540F16"/>
    <w:rsid w:val="00542493"/>
    <w:rsid w:val="00542876"/>
    <w:rsid w:val="00542AFB"/>
    <w:rsid w:val="00542CCD"/>
    <w:rsid w:val="00543A4F"/>
    <w:rsid w:val="00543C10"/>
    <w:rsid w:val="00544187"/>
    <w:rsid w:val="00544557"/>
    <w:rsid w:val="00544A29"/>
    <w:rsid w:val="00544A96"/>
    <w:rsid w:val="00544AD3"/>
    <w:rsid w:val="00544D1D"/>
    <w:rsid w:val="00544EC2"/>
    <w:rsid w:val="00545C77"/>
    <w:rsid w:val="00545FBC"/>
    <w:rsid w:val="00546CC1"/>
    <w:rsid w:val="00546EF8"/>
    <w:rsid w:val="00546F45"/>
    <w:rsid w:val="00547291"/>
    <w:rsid w:val="00547339"/>
    <w:rsid w:val="0054769F"/>
    <w:rsid w:val="005478FB"/>
    <w:rsid w:val="00547DE3"/>
    <w:rsid w:val="005503AD"/>
    <w:rsid w:val="00550826"/>
    <w:rsid w:val="00550A66"/>
    <w:rsid w:val="00550AC9"/>
    <w:rsid w:val="00551252"/>
    <w:rsid w:val="00551C6B"/>
    <w:rsid w:val="00551F27"/>
    <w:rsid w:val="00551F2D"/>
    <w:rsid w:val="00551F56"/>
    <w:rsid w:val="00551FD2"/>
    <w:rsid w:val="0055282A"/>
    <w:rsid w:val="00552EE1"/>
    <w:rsid w:val="00553FFE"/>
    <w:rsid w:val="00554327"/>
    <w:rsid w:val="0055472A"/>
    <w:rsid w:val="00554E1E"/>
    <w:rsid w:val="005553CF"/>
    <w:rsid w:val="005554EE"/>
    <w:rsid w:val="00555672"/>
    <w:rsid w:val="005556DA"/>
    <w:rsid w:val="00555790"/>
    <w:rsid w:val="005558B6"/>
    <w:rsid w:val="00555A89"/>
    <w:rsid w:val="005561CB"/>
    <w:rsid w:val="00556628"/>
    <w:rsid w:val="005569C4"/>
    <w:rsid w:val="0055773A"/>
    <w:rsid w:val="005605B3"/>
    <w:rsid w:val="00560DBD"/>
    <w:rsid w:val="00561575"/>
    <w:rsid w:val="0056161E"/>
    <w:rsid w:val="0056164F"/>
    <w:rsid w:val="005617DE"/>
    <w:rsid w:val="00561803"/>
    <w:rsid w:val="00561A3D"/>
    <w:rsid w:val="00561A72"/>
    <w:rsid w:val="00561E1D"/>
    <w:rsid w:val="00561E69"/>
    <w:rsid w:val="005625FA"/>
    <w:rsid w:val="00562762"/>
    <w:rsid w:val="005627C0"/>
    <w:rsid w:val="00562A7A"/>
    <w:rsid w:val="005632B7"/>
    <w:rsid w:val="0056347F"/>
    <w:rsid w:val="005635CE"/>
    <w:rsid w:val="00564632"/>
    <w:rsid w:val="00564918"/>
    <w:rsid w:val="00564D1F"/>
    <w:rsid w:val="00565275"/>
    <w:rsid w:val="0056552D"/>
    <w:rsid w:val="00565600"/>
    <w:rsid w:val="00565BCB"/>
    <w:rsid w:val="00565D11"/>
    <w:rsid w:val="00566331"/>
    <w:rsid w:val="005668F3"/>
    <w:rsid w:val="00566C32"/>
    <w:rsid w:val="005678D2"/>
    <w:rsid w:val="00567B4A"/>
    <w:rsid w:val="00567C38"/>
    <w:rsid w:val="00567FDD"/>
    <w:rsid w:val="00570B2B"/>
    <w:rsid w:val="00571994"/>
    <w:rsid w:val="005722E0"/>
    <w:rsid w:val="00572CC6"/>
    <w:rsid w:val="005731B1"/>
    <w:rsid w:val="00573B1F"/>
    <w:rsid w:val="00575770"/>
    <w:rsid w:val="00575966"/>
    <w:rsid w:val="00575C26"/>
    <w:rsid w:val="00576100"/>
    <w:rsid w:val="005761D7"/>
    <w:rsid w:val="00576229"/>
    <w:rsid w:val="005764F5"/>
    <w:rsid w:val="0057696C"/>
    <w:rsid w:val="00576BD6"/>
    <w:rsid w:val="00576F45"/>
    <w:rsid w:val="00577315"/>
    <w:rsid w:val="0057737E"/>
    <w:rsid w:val="00577586"/>
    <w:rsid w:val="005802F2"/>
    <w:rsid w:val="00580700"/>
    <w:rsid w:val="00580901"/>
    <w:rsid w:val="0058121B"/>
    <w:rsid w:val="00581A9B"/>
    <w:rsid w:val="00581BF8"/>
    <w:rsid w:val="00581CAD"/>
    <w:rsid w:val="00581E0F"/>
    <w:rsid w:val="0058250B"/>
    <w:rsid w:val="005830C8"/>
    <w:rsid w:val="00583263"/>
    <w:rsid w:val="0058385F"/>
    <w:rsid w:val="005838ED"/>
    <w:rsid w:val="00583D3F"/>
    <w:rsid w:val="0058415A"/>
    <w:rsid w:val="00584169"/>
    <w:rsid w:val="00584729"/>
    <w:rsid w:val="00584CAF"/>
    <w:rsid w:val="00585786"/>
    <w:rsid w:val="00585ACC"/>
    <w:rsid w:val="00585DC7"/>
    <w:rsid w:val="0058613F"/>
    <w:rsid w:val="005862B7"/>
    <w:rsid w:val="00586624"/>
    <w:rsid w:val="005866E1"/>
    <w:rsid w:val="005866FC"/>
    <w:rsid w:val="00586CDA"/>
    <w:rsid w:val="005870D2"/>
    <w:rsid w:val="0058766A"/>
    <w:rsid w:val="0058771F"/>
    <w:rsid w:val="00587EA2"/>
    <w:rsid w:val="00590046"/>
    <w:rsid w:val="00590465"/>
    <w:rsid w:val="00590478"/>
    <w:rsid w:val="005909A5"/>
    <w:rsid w:val="00590A18"/>
    <w:rsid w:val="005912D0"/>
    <w:rsid w:val="00591845"/>
    <w:rsid w:val="005920AA"/>
    <w:rsid w:val="00592430"/>
    <w:rsid w:val="00592F1E"/>
    <w:rsid w:val="005942EF"/>
    <w:rsid w:val="00594637"/>
    <w:rsid w:val="00594844"/>
    <w:rsid w:val="00594C9E"/>
    <w:rsid w:val="00595054"/>
    <w:rsid w:val="0059518A"/>
    <w:rsid w:val="005953AA"/>
    <w:rsid w:val="00595C63"/>
    <w:rsid w:val="005964F8"/>
    <w:rsid w:val="00596D11"/>
    <w:rsid w:val="005975F9"/>
    <w:rsid w:val="005A07F4"/>
    <w:rsid w:val="005A0C8B"/>
    <w:rsid w:val="005A0DAF"/>
    <w:rsid w:val="005A1345"/>
    <w:rsid w:val="005A1EAA"/>
    <w:rsid w:val="005A2281"/>
    <w:rsid w:val="005A2ADE"/>
    <w:rsid w:val="005A4C44"/>
    <w:rsid w:val="005A4C72"/>
    <w:rsid w:val="005A4C91"/>
    <w:rsid w:val="005A4EA1"/>
    <w:rsid w:val="005A50A5"/>
    <w:rsid w:val="005A50D8"/>
    <w:rsid w:val="005A5A0E"/>
    <w:rsid w:val="005A5EE2"/>
    <w:rsid w:val="005A61A1"/>
    <w:rsid w:val="005A62AF"/>
    <w:rsid w:val="005A639A"/>
    <w:rsid w:val="005A6468"/>
    <w:rsid w:val="005A657D"/>
    <w:rsid w:val="005A6C39"/>
    <w:rsid w:val="005A752E"/>
    <w:rsid w:val="005A7A29"/>
    <w:rsid w:val="005B085B"/>
    <w:rsid w:val="005B153C"/>
    <w:rsid w:val="005B16EE"/>
    <w:rsid w:val="005B1F99"/>
    <w:rsid w:val="005B206C"/>
    <w:rsid w:val="005B2524"/>
    <w:rsid w:val="005B32A7"/>
    <w:rsid w:val="005B32DA"/>
    <w:rsid w:val="005B3373"/>
    <w:rsid w:val="005B5264"/>
    <w:rsid w:val="005B5475"/>
    <w:rsid w:val="005B5649"/>
    <w:rsid w:val="005B57A0"/>
    <w:rsid w:val="005B59F5"/>
    <w:rsid w:val="005B6125"/>
    <w:rsid w:val="005B65C2"/>
    <w:rsid w:val="005B6843"/>
    <w:rsid w:val="005B692A"/>
    <w:rsid w:val="005B6A54"/>
    <w:rsid w:val="005B6DE1"/>
    <w:rsid w:val="005C0C37"/>
    <w:rsid w:val="005C1F1B"/>
    <w:rsid w:val="005C2501"/>
    <w:rsid w:val="005C2656"/>
    <w:rsid w:val="005C3254"/>
    <w:rsid w:val="005C32EE"/>
    <w:rsid w:val="005C38F2"/>
    <w:rsid w:val="005C40F2"/>
    <w:rsid w:val="005C51B9"/>
    <w:rsid w:val="005C525B"/>
    <w:rsid w:val="005C5402"/>
    <w:rsid w:val="005C5B03"/>
    <w:rsid w:val="005C5B14"/>
    <w:rsid w:val="005C5E79"/>
    <w:rsid w:val="005C602F"/>
    <w:rsid w:val="005C6E54"/>
    <w:rsid w:val="005C7184"/>
    <w:rsid w:val="005C720C"/>
    <w:rsid w:val="005C7BBA"/>
    <w:rsid w:val="005C7BC7"/>
    <w:rsid w:val="005C7E90"/>
    <w:rsid w:val="005D009C"/>
    <w:rsid w:val="005D0278"/>
    <w:rsid w:val="005D0A0B"/>
    <w:rsid w:val="005D0F06"/>
    <w:rsid w:val="005D0F1F"/>
    <w:rsid w:val="005D102F"/>
    <w:rsid w:val="005D117E"/>
    <w:rsid w:val="005D118B"/>
    <w:rsid w:val="005D1BBC"/>
    <w:rsid w:val="005D227A"/>
    <w:rsid w:val="005D258F"/>
    <w:rsid w:val="005D2633"/>
    <w:rsid w:val="005D27A1"/>
    <w:rsid w:val="005D3710"/>
    <w:rsid w:val="005D396A"/>
    <w:rsid w:val="005D4103"/>
    <w:rsid w:val="005D4248"/>
    <w:rsid w:val="005D4485"/>
    <w:rsid w:val="005D4CA1"/>
    <w:rsid w:val="005D4CCC"/>
    <w:rsid w:val="005D541E"/>
    <w:rsid w:val="005D54B2"/>
    <w:rsid w:val="005D58C9"/>
    <w:rsid w:val="005D5C6F"/>
    <w:rsid w:val="005D685A"/>
    <w:rsid w:val="005D6C56"/>
    <w:rsid w:val="005D736C"/>
    <w:rsid w:val="005D7E88"/>
    <w:rsid w:val="005E0A7A"/>
    <w:rsid w:val="005E0B8D"/>
    <w:rsid w:val="005E0E29"/>
    <w:rsid w:val="005E124B"/>
    <w:rsid w:val="005E1700"/>
    <w:rsid w:val="005E2511"/>
    <w:rsid w:val="005E29DA"/>
    <w:rsid w:val="005E2CDB"/>
    <w:rsid w:val="005E2F7E"/>
    <w:rsid w:val="005E35D4"/>
    <w:rsid w:val="005E376A"/>
    <w:rsid w:val="005E3AB3"/>
    <w:rsid w:val="005E4580"/>
    <w:rsid w:val="005E4B05"/>
    <w:rsid w:val="005E5651"/>
    <w:rsid w:val="005E58F1"/>
    <w:rsid w:val="005E59E6"/>
    <w:rsid w:val="005E5FAF"/>
    <w:rsid w:val="005E5FC9"/>
    <w:rsid w:val="005E65A5"/>
    <w:rsid w:val="005E66EE"/>
    <w:rsid w:val="005E6B9C"/>
    <w:rsid w:val="005E70DC"/>
    <w:rsid w:val="005E782C"/>
    <w:rsid w:val="005E7A08"/>
    <w:rsid w:val="005E7B23"/>
    <w:rsid w:val="005E7E09"/>
    <w:rsid w:val="005F08AA"/>
    <w:rsid w:val="005F0B3E"/>
    <w:rsid w:val="005F0B8A"/>
    <w:rsid w:val="005F0E05"/>
    <w:rsid w:val="005F0FB1"/>
    <w:rsid w:val="005F0FB9"/>
    <w:rsid w:val="005F1518"/>
    <w:rsid w:val="005F2703"/>
    <w:rsid w:val="005F2804"/>
    <w:rsid w:val="005F294A"/>
    <w:rsid w:val="005F31C8"/>
    <w:rsid w:val="005F328C"/>
    <w:rsid w:val="005F3898"/>
    <w:rsid w:val="005F39F1"/>
    <w:rsid w:val="005F3A0D"/>
    <w:rsid w:val="005F48FE"/>
    <w:rsid w:val="005F4A22"/>
    <w:rsid w:val="005F4A41"/>
    <w:rsid w:val="005F4DDA"/>
    <w:rsid w:val="005F4F01"/>
    <w:rsid w:val="005F5980"/>
    <w:rsid w:val="005F5D62"/>
    <w:rsid w:val="005F5DC7"/>
    <w:rsid w:val="005F6852"/>
    <w:rsid w:val="005F7296"/>
    <w:rsid w:val="005F72B4"/>
    <w:rsid w:val="005F7B9C"/>
    <w:rsid w:val="005F7D3A"/>
    <w:rsid w:val="00600C41"/>
    <w:rsid w:val="00601732"/>
    <w:rsid w:val="0060290C"/>
    <w:rsid w:val="00602C38"/>
    <w:rsid w:val="006030AF"/>
    <w:rsid w:val="00603229"/>
    <w:rsid w:val="006033A0"/>
    <w:rsid w:val="006033C1"/>
    <w:rsid w:val="00603753"/>
    <w:rsid w:val="006039D1"/>
    <w:rsid w:val="00603FD0"/>
    <w:rsid w:val="00604187"/>
    <w:rsid w:val="0060419E"/>
    <w:rsid w:val="00604592"/>
    <w:rsid w:val="006047A0"/>
    <w:rsid w:val="00605597"/>
    <w:rsid w:val="00605975"/>
    <w:rsid w:val="00605C2B"/>
    <w:rsid w:val="00605D02"/>
    <w:rsid w:val="006067B9"/>
    <w:rsid w:val="006068C9"/>
    <w:rsid w:val="00606A6F"/>
    <w:rsid w:val="00606B7A"/>
    <w:rsid w:val="006075D3"/>
    <w:rsid w:val="00607A79"/>
    <w:rsid w:val="00607F76"/>
    <w:rsid w:val="006102EE"/>
    <w:rsid w:val="00610350"/>
    <w:rsid w:val="006105AC"/>
    <w:rsid w:val="006108BB"/>
    <w:rsid w:val="00610DD8"/>
    <w:rsid w:val="006118A3"/>
    <w:rsid w:val="006120B0"/>
    <w:rsid w:val="0061217A"/>
    <w:rsid w:val="0061283A"/>
    <w:rsid w:val="0061310C"/>
    <w:rsid w:val="00614214"/>
    <w:rsid w:val="00614DB5"/>
    <w:rsid w:val="00615175"/>
    <w:rsid w:val="0061562A"/>
    <w:rsid w:val="00615663"/>
    <w:rsid w:val="00615721"/>
    <w:rsid w:val="00615911"/>
    <w:rsid w:val="00615D5C"/>
    <w:rsid w:val="00616253"/>
    <w:rsid w:val="00616399"/>
    <w:rsid w:val="00616BE1"/>
    <w:rsid w:val="006170AE"/>
    <w:rsid w:val="0061721C"/>
    <w:rsid w:val="00617D16"/>
    <w:rsid w:val="006204BC"/>
    <w:rsid w:val="006209B4"/>
    <w:rsid w:val="00620FA8"/>
    <w:rsid w:val="00621254"/>
    <w:rsid w:val="00621445"/>
    <w:rsid w:val="00621844"/>
    <w:rsid w:val="00621870"/>
    <w:rsid w:val="006222ED"/>
    <w:rsid w:val="00622613"/>
    <w:rsid w:val="0062290F"/>
    <w:rsid w:val="006229AD"/>
    <w:rsid w:val="00622F8B"/>
    <w:rsid w:val="0062318E"/>
    <w:rsid w:val="00623711"/>
    <w:rsid w:val="00623A80"/>
    <w:rsid w:val="00623AAF"/>
    <w:rsid w:val="00623AE5"/>
    <w:rsid w:val="00624269"/>
    <w:rsid w:val="006243BD"/>
    <w:rsid w:val="00624990"/>
    <w:rsid w:val="00624B05"/>
    <w:rsid w:val="00624C1D"/>
    <w:rsid w:val="00624F82"/>
    <w:rsid w:val="00625BD2"/>
    <w:rsid w:val="006264B9"/>
    <w:rsid w:val="006267A5"/>
    <w:rsid w:val="006277D1"/>
    <w:rsid w:val="0063041D"/>
    <w:rsid w:val="00630A06"/>
    <w:rsid w:val="00630CC6"/>
    <w:rsid w:val="00630ECA"/>
    <w:rsid w:val="00631761"/>
    <w:rsid w:val="00631A28"/>
    <w:rsid w:val="00631CD4"/>
    <w:rsid w:val="00631DCF"/>
    <w:rsid w:val="006331F1"/>
    <w:rsid w:val="006334BE"/>
    <w:rsid w:val="0063433E"/>
    <w:rsid w:val="006347B8"/>
    <w:rsid w:val="006357E6"/>
    <w:rsid w:val="00635804"/>
    <w:rsid w:val="00635857"/>
    <w:rsid w:val="00635B80"/>
    <w:rsid w:val="006365B5"/>
    <w:rsid w:val="00636875"/>
    <w:rsid w:val="00636DB1"/>
    <w:rsid w:val="006406DE"/>
    <w:rsid w:val="0064076C"/>
    <w:rsid w:val="006407CC"/>
    <w:rsid w:val="006408BC"/>
    <w:rsid w:val="00640DB3"/>
    <w:rsid w:val="00640E4E"/>
    <w:rsid w:val="00641169"/>
    <w:rsid w:val="00641D9D"/>
    <w:rsid w:val="00642763"/>
    <w:rsid w:val="00642E81"/>
    <w:rsid w:val="00642ECC"/>
    <w:rsid w:val="00643A5F"/>
    <w:rsid w:val="00643CAE"/>
    <w:rsid w:val="006440FD"/>
    <w:rsid w:val="0064412D"/>
    <w:rsid w:val="006442F8"/>
    <w:rsid w:val="00645CD8"/>
    <w:rsid w:val="006462CD"/>
    <w:rsid w:val="00646642"/>
    <w:rsid w:val="00646705"/>
    <w:rsid w:val="0064760D"/>
    <w:rsid w:val="0064780C"/>
    <w:rsid w:val="00647BC8"/>
    <w:rsid w:val="00647C7C"/>
    <w:rsid w:val="00647D63"/>
    <w:rsid w:val="0065024D"/>
    <w:rsid w:val="006506DC"/>
    <w:rsid w:val="00650770"/>
    <w:rsid w:val="006519DD"/>
    <w:rsid w:val="00651B06"/>
    <w:rsid w:val="00651C87"/>
    <w:rsid w:val="006521B4"/>
    <w:rsid w:val="00652553"/>
    <w:rsid w:val="00652962"/>
    <w:rsid w:val="00652AF5"/>
    <w:rsid w:val="00652DD5"/>
    <w:rsid w:val="00652E37"/>
    <w:rsid w:val="00652EBB"/>
    <w:rsid w:val="006533DF"/>
    <w:rsid w:val="00653D84"/>
    <w:rsid w:val="00653EDC"/>
    <w:rsid w:val="0065400E"/>
    <w:rsid w:val="00654B62"/>
    <w:rsid w:val="00654CAA"/>
    <w:rsid w:val="00654D7E"/>
    <w:rsid w:val="0065583A"/>
    <w:rsid w:val="00655851"/>
    <w:rsid w:val="00655AF4"/>
    <w:rsid w:val="00655B28"/>
    <w:rsid w:val="006565D3"/>
    <w:rsid w:val="00656955"/>
    <w:rsid w:val="006569A4"/>
    <w:rsid w:val="00657891"/>
    <w:rsid w:val="006578C8"/>
    <w:rsid w:val="00657951"/>
    <w:rsid w:val="00657B03"/>
    <w:rsid w:val="006601C2"/>
    <w:rsid w:val="00660205"/>
    <w:rsid w:val="006604DD"/>
    <w:rsid w:val="006607F8"/>
    <w:rsid w:val="00661743"/>
    <w:rsid w:val="00661789"/>
    <w:rsid w:val="006618DF"/>
    <w:rsid w:val="00661914"/>
    <w:rsid w:val="00661A12"/>
    <w:rsid w:val="00661D9B"/>
    <w:rsid w:val="00662EDB"/>
    <w:rsid w:val="00662F1C"/>
    <w:rsid w:val="0066382D"/>
    <w:rsid w:val="0066387E"/>
    <w:rsid w:val="00663AEA"/>
    <w:rsid w:val="00663F85"/>
    <w:rsid w:val="0066447C"/>
    <w:rsid w:val="00664492"/>
    <w:rsid w:val="0066466F"/>
    <w:rsid w:val="00665704"/>
    <w:rsid w:val="00665879"/>
    <w:rsid w:val="00665B65"/>
    <w:rsid w:val="006660F4"/>
    <w:rsid w:val="00667115"/>
    <w:rsid w:val="0066759D"/>
    <w:rsid w:val="006678F1"/>
    <w:rsid w:val="00667E05"/>
    <w:rsid w:val="00667ED1"/>
    <w:rsid w:val="00667F8C"/>
    <w:rsid w:val="00667FED"/>
    <w:rsid w:val="00670445"/>
    <w:rsid w:val="0067059A"/>
    <w:rsid w:val="006708DE"/>
    <w:rsid w:val="00670BF8"/>
    <w:rsid w:val="00670C67"/>
    <w:rsid w:val="00670E3B"/>
    <w:rsid w:val="006710DD"/>
    <w:rsid w:val="0067131E"/>
    <w:rsid w:val="0067176A"/>
    <w:rsid w:val="00671AB5"/>
    <w:rsid w:val="006723ED"/>
    <w:rsid w:val="006726D8"/>
    <w:rsid w:val="0067270C"/>
    <w:rsid w:val="00672904"/>
    <w:rsid w:val="00672CDD"/>
    <w:rsid w:val="00673BB8"/>
    <w:rsid w:val="00673DEB"/>
    <w:rsid w:val="006745F4"/>
    <w:rsid w:val="00674E04"/>
    <w:rsid w:val="00675201"/>
    <w:rsid w:val="006752B9"/>
    <w:rsid w:val="006756B7"/>
    <w:rsid w:val="00675DA4"/>
    <w:rsid w:val="00676055"/>
    <w:rsid w:val="00676210"/>
    <w:rsid w:val="00676628"/>
    <w:rsid w:val="00676C8F"/>
    <w:rsid w:val="00677DF8"/>
    <w:rsid w:val="00680329"/>
    <w:rsid w:val="00681284"/>
    <w:rsid w:val="00681A5E"/>
    <w:rsid w:val="006826A9"/>
    <w:rsid w:val="00683663"/>
    <w:rsid w:val="00683ABE"/>
    <w:rsid w:val="0068414D"/>
    <w:rsid w:val="0068446B"/>
    <w:rsid w:val="00684C66"/>
    <w:rsid w:val="00684D9E"/>
    <w:rsid w:val="00685536"/>
    <w:rsid w:val="00685C54"/>
    <w:rsid w:val="00685F50"/>
    <w:rsid w:val="006861A0"/>
    <w:rsid w:val="00686230"/>
    <w:rsid w:val="00686663"/>
    <w:rsid w:val="0068666F"/>
    <w:rsid w:val="006867DE"/>
    <w:rsid w:val="00686DC9"/>
    <w:rsid w:val="00686E9D"/>
    <w:rsid w:val="00686F04"/>
    <w:rsid w:val="00687023"/>
    <w:rsid w:val="006871E6"/>
    <w:rsid w:val="00687451"/>
    <w:rsid w:val="0068751F"/>
    <w:rsid w:val="00687675"/>
    <w:rsid w:val="00687BF0"/>
    <w:rsid w:val="0069008E"/>
    <w:rsid w:val="006904FE"/>
    <w:rsid w:val="00690809"/>
    <w:rsid w:val="0069086C"/>
    <w:rsid w:val="00690DA8"/>
    <w:rsid w:val="00691E14"/>
    <w:rsid w:val="0069206E"/>
    <w:rsid w:val="006920BD"/>
    <w:rsid w:val="0069262A"/>
    <w:rsid w:val="00692878"/>
    <w:rsid w:val="0069303F"/>
    <w:rsid w:val="0069368D"/>
    <w:rsid w:val="0069381E"/>
    <w:rsid w:val="006938B3"/>
    <w:rsid w:val="00693A30"/>
    <w:rsid w:val="00693F83"/>
    <w:rsid w:val="0069418D"/>
    <w:rsid w:val="00694EB1"/>
    <w:rsid w:val="0069503A"/>
    <w:rsid w:val="006951FB"/>
    <w:rsid w:val="006953B5"/>
    <w:rsid w:val="00695684"/>
    <w:rsid w:val="006959A9"/>
    <w:rsid w:val="00695E5B"/>
    <w:rsid w:val="006960F3"/>
    <w:rsid w:val="00696102"/>
    <w:rsid w:val="0069677C"/>
    <w:rsid w:val="006972A9"/>
    <w:rsid w:val="006975A2"/>
    <w:rsid w:val="006A0113"/>
    <w:rsid w:val="006A0375"/>
    <w:rsid w:val="006A0B1B"/>
    <w:rsid w:val="006A0DAF"/>
    <w:rsid w:val="006A155E"/>
    <w:rsid w:val="006A1749"/>
    <w:rsid w:val="006A1B02"/>
    <w:rsid w:val="006A1C86"/>
    <w:rsid w:val="006A1E83"/>
    <w:rsid w:val="006A1EC8"/>
    <w:rsid w:val="006A20ED"/>
    <w:rsid w:val="006A25DF"/>
    <w:rsid w:val="006A2E78"/>
    <w:rsid w:val="006A304F"/>
    <w:rsid w:val="006A4BA6"/>
    <w:rsid w:val="006A4C0B"/>
    <w:rsid w:val="006A4D52"/>
    <w:rsid w:val="006A4E3A"/>
    <w:rsid w:val="006A539A"/>
    <w:rsid w:val="006A55C3"/>
    <w:rsid w:val="006A58CB"/>
    <w:rsid w:val="006A5FB8"/>
    <w:rsid w:val="006A6894"/>
    <w:rsid w:val="006A690C"/>
    <w:rsid w:val="006A7223"/>
    <w:rsid w:val="006A7732"/>
    <w:rsid w:val="006A7C5C"/>
    <w:rsid w:val="006A7EE3"/>
    <w:rsid w:val="006B016C"/>
    <w:rsid w:val="006B0288"/>
    <w:rsid w:val="006B02E7"/>
    <w:rsid w:val="006B072B"/>
    <w:rsid w:val="006B0B4C"/>
    <w:rsid w:val="006B0D83"/>
    <w:rsid w:val="006B1189"/>
    <w:rsid w:val="006B20AA"/>
    <w:rsid w:val="006B2CAC"/>
    <w:rsid w:val="006B34E5"/>
    <w:rsid w:val="006B3B0E"/>
    <w:rsid w:val="006B42F4"/>
    <w:rsid w:val="006B4576"/>
    <w:rsid w:val="006B5198"/>
    <w:rsid w:val="006B52D1"/>
    <w:rsid w:val="006B542C"/>
    <w:rsid w:val="006B5D5D"/>
    <w:rsid w:val="006B5F3D"/>
    <w:rsid w:val="006B5F7B"/>
    <w:rsid w:val="006B66A4"/>
    <w:rsid w:val="006B6881"/>
    <w:rsid w:val="006B70D9"/>
    <w:rsid w:val="006B7158"/>
    <w:rsid w:val="006B7465"/>
    <w:rsid w:val="006B7512"/>
    <w:rsid w:val="006B7815"/>
    <w:rsid w:val="006B7CE3"/>
    <w:rsid w:val="006C043B"/>
    <w:rsid w:val="006C05A5"/>
    <w:rsid w:val="006C09CF"/>
    <w:rsid w:val="006C0A86"/>
    <w:rsid w:val="006C0AC1"/>
    <w:rsid w:val="006C0C26"/>
    <w:rsid w:val="006C0C90"/>
    <w:rsid w:val="006C0CBC"/>
    <w:rsid w:val="006C108D"/>
    <w:rsid w:val="006C123C"/>
    <w:rsid w:val="006C1A56"/>
    <w:rsid w:val="006C1B16"/>
    <w:rsid w:val="006C1C89"/>
    <w:rsid w:val="006C24ED"/>
    <w:rsid w:val="006C2B1E"/>
    <w:rsid w:val="006C2B2A"/>
    <w:rsid w:val="006C2CD9"/>
    <w:rsid w:val="006C2EB8"/>
    <w:rsid w:val="006C321E"/>
    <w:rsid w:val="006C43B1"/>
    <w:rsid w:val="006C4591"/>
    <w:rsid w:val="006C48CE"/>
    <w:rsid w:val="006C4F13"/>
    <w:rsid w:val="006C5777"/>
    <w:rsid w:val="006C5CCC"/>
    <w:rsid w:val="006C6C85"/>
    <w:rsid w:val="006C6FA8"/>
    <w:rsid w:val="006C7353"/>
    <w:rsid w:val="006C7929"/>
    <w:rsid w:val="006C7F04"/>
    <w:rsid w:val="006D04D7"/>
    <w:rsid w:val="006D120B"/>
    <w:rsid w:val="006D1396"/>
    <w:rsid w:val="006D1920"/>
    <w:rsid w:val="006D223C"/>
    <w:rsid w:val="006D2587"/>
    <w:rsid w:val="006D2590"/>
    <w:rsid w:val="006D25DE"/>
    <w:rsid w:val="006D2829"/>
    <w:rsid w:val="006D2A53"/>
    <w:rsid w:val="006D2B48"/>
    <w:rsid w:val="006D304C"/>
    <w:rsid w:val="006D307C"/>
    <w:rsid w:val="006D3FD3"/>
    <w:rsid w:val="006D46D1"/>
    <w:rsid w:val="006D46D7"/>
    <w:rsid w:val="006D47E0"/>
    <w:rsid w:val="006D4B00"/>
    <w:rsid w:val="006D4BC8"/>
    <w:rsid w:val="006D4BF7"/>
    <w:rsid w:val="006D4C11"/>
    <w:rsid w:val="006D4F75"/>
    <w:rsid w:val="006D608C"/>
    <w:rsid w:val="006D609E"/>
    <w:rsid w:val="006D64AD"/>
    <w:rsid w:val="006D6BB5"/>
    <w:rsid w:val="006D6F25"/>
    <w:rsid w:val="006D710A"/>
    <w:rsid w:val="006D7390"/>
    <w:rsid w:val="006D73C3"/>
    <w:rsid w:val="006D7473"/>
    <w:rsid w:val="006D7821"/>
    <w:rsid w:val="006D7A29"/>
    <w:rsid w:val="006D7E01"/>
    <w:rsid w:val="006D7F95"/>
    <w:rsid w:val="006E0768"/>
    <w:rsid w:val="006E0847"/>
    <w:rsid w:val="006E0AA9"/>
    <w:rsid w:val="006E0B48"/>
    <w:rsid w:val="006E0E3D"/>
    <w:rsid w:val="006E155C"/>
    <w:rsid w:val="006E164A"/>
    <w:rsid w:val="006E1E05"/>
    <w:rsid w:val="006E2020"/>
    <w:rsid w:val="006E21C4"/>
    <w:rsid w:val="006E2203"/>
    <w:rsid w:val="006E24B8"/>
    <w:rsid w:val="006E2791"/>
    <w:rsid w:val="006E27E3"/>
    <w:rsid w:val="006E34DC"/>
    <w:rsid w:val="006E395F"/>
    <w:rsid w:val="006E3998"/>
    <w:rsid w:val="006E3AA9"/>
    <w:rsid w:val="006E3ACE"/>
    <w:rsid w:val="006E4107"/>
    <w:rsid w:val="006E41FF"/>
    <w:rsid w:val="006E422C"/>
    <w:rsid w:val="006E474D"/>
    <w:rsid w:val="006E595A"/>
    <w:rsid w:val="006E5DD0"/>
    <w:rsid w:val="006E6091"/>
    <w:rsid w:val="006E6EBE"/>
    <w:rsid w:val="006E6F19"/>
    <w:rsid w:val="006E746F"/>
    <w:rsid w:val="006E763B"/>
    <w:rsid w:val="006E79AB"/>
    <w:rsid w:val="006E7B0B"/>
    <w:rsid w:val="006F0187"/>
    <w:rsid w:val="006F03B8"/>
    <w:rsid w:val="006F0513"/>
    <w:rsid w:val="006F0F74"/>
    <w:rsid w:val="006F1315"/>
    <w:rsid w:val="006F2361"/>
    <w:rsid w:val="006F2428"/>
    <w:rsid w:val="006F352B"/>
    <w:rsid w:val="006F35B2"/>
    <w:rsid w:val="006F38C6"/>
    <w:rsid w:val="006F38F7"/>
    <w:rsid w:val="006F38FF"/>
    <w:rsid w:val="006F3961"/>
    <w:rsid w:val="006F3A82"/>
    <w:rsid w:val="006F3AE2"/>
    <w:rsid w:val="006F3D47"/>
    <w:rsid w:val="006F4130"/>
    <w:rsid w:val="006F4692"/>
    <w:rsid w:val="006F46A7"/>
    <w:rsid w:val="006F46F8"/>
    <w:rsid w:val="006F4C32"/>
    <w:rsid w:val="006F4D0B"/>
    <w:rsid w:val="006F560C"/>
    <w:rsid w:val="006F5CB0"/>
    <w:rsid w:val="006F5E30"/>
    <w:rsid w:val="006F6123"/>
    <w:rsid w:val="006F653A"/>
    <w:rsid w:val="006F658E"/>
    <w:rsid w:val="006F664A"/>
    <w:rsid w:val="006F68C0"/>
    <w:rsid w:val="006F6C82"/>
    <w:rsid w:val="006F6FAF"/>
    <w:rsid w:val="006F7231"/>
    <w:rsid w:val="006F7C59"/>
    <w:rsid w:val="006F7F41"/>
    <w:rsid w:val="0070066D"/>
    <w:rsid w:val="00701B64"/>
    <w:rsid w:val="00701DED"/>
    <w:rsid w:val="0070209E"/>
    <w:rsid w:val="00702160"/>
    <w:rsid w:val="00702963"/>
    <w:rsid w:val="00702BB8"/>
    <w:rsid w:val="00702BFB"/>
    <w:rsid w:val="007034A3"/>
    <w:rsid w:val="00703788"/>
    <w:rsid w:val="007040C7"/>
    <w:rsid w:val="00704187"/>
    <w:rsid w:val="00704240"/>
    <w:rsid w:val="0070434F"/>
    <w:rsid w:val="00704645"/>
    <w:rsid w:val="00704919"/>
    <w:rsid w:val="00705A08"/>
    <w:rsid w:val="00705ED2"/>
    <w:rsid w:val="0070603B"/>
    <w:rsid w:val="00706529"/>
    <w:rsid w:val="00707007"/>
    <w:rsid w:val="007072DB"/>
    <w:rsid w:val="00710748"/>
    <w:rsid w:val="00710800"/>
    <w:rsid w:val="00710988"/>
    <w:rsid w:val="007109FB"/>
    <w:rsid w:val="00710BA2"/>
    <w:rsid w:val="00710C98"/>
    <w:rsid w:val="00711552"/>
    <w:rsid w:val="0071196E"/>
    <w:rsid w:val="00712617"/>
    <w:rsid w:val="00712878"/>
    <w:rsid w:val="00712C82"/>
    <w:rsid w:val="00713060"/>
    <w:rsid w:val="0071425D"/>
    <w:rsid w:val="007142BD"/>
    <w:rsid w:val="0071490D"/>
    <w:rsid w:val="00714B46"/>
    <w:rsid w:val="00714DB0"/>
    <w:rsid w:val="00714F95"/>
    <w:rsid w:val="007150EF"/>
    <w:rsid w:val="0071590B"/>
    <w:rsid w:val="00715BF0"/>
    <w:rsid w:val="0071636F"/>
    <w:rsid w:val="0071644B"/>
    <w:rsid w:val="00716F07"/>
    <w:rsid w:val="00717237"/>
    <w:rsid w:val="0071758D"/>
    <w:rsid w:val="007177F2"/>
    <w:rsid w:val="00717E06"/>
    <w:rsid w:val="00717F23"/>
    <w:rsid w:val="007201C7"/>
    <w:rsid w:val="0072028C"/>
    <w:rsid w:val="00720470"/>
    <w:rsid w:val="00720891"/>
    <w:rsid w:val="00720A69"/>
    <w:rsid w:val="007217DC"/>
    <w:rsid w:val="0072184B"/>
    <w:rsid w:val="00721860"/>
    <w:rsid w:val="00722041"/>
    <w:rsid w:val="0072301B"/>
    <w:rsid w:val="007240CB"/>
    <w:rsid w:val="007243A2"/>
    <w:rsid w:val="0072480A"/>
    <w:rsid w:val="00724A78"/>
    <w:rsid w:val="00724C87"/>
    <w:rsid w:val="00724DDB"/>
    <w:rsid w:val="00724E3B"/>
    <w:rsid w:val="00725031"/>
    <w:rsid w:val="0072514B"/>
    <w:rsid w:val="00725CDD"/>
    <w:rsid w:val="00726255"/>
    <w:rsid w:val="00726907"/>
    <w:rsid w:val="00726F96"/>
    <w:rsid w:val="00727036"/>
    <w:rsid w:val="00727067"/>
    <w:rsid w:val="00727C02"/>
    <w:rsid w:val="00727CB8"/>
    <w:rsid w:val="00727D14"/>
    <w:rsid w:val="00727E18"/>
    <w:rsid w:val="00727F80"/>
    <w:rsid w:val="0073008E"/>
    <w:rsid w:val="007306AA"/>
    <w:rsid w:val="00730A79"/>
    <w:rsid w:val="00730BB7"/>
    <w:rsid w:val="00731152"/>
    <w:rsid w:val="00731686"/>
    <w:rsid w:val="0073194E"/>
    <w:rsid w:val="00731C40"/>
    <w:rsid w:val="00732343"/>
    <w:rsid w:val="00732809"/>
    <w:rsid w:val="00733C5E"/>
    <w:rsid w:val="00733D3A"/>
    <w:rsid w:val="00733FEA"/>
    <w:rsid w:val="00734797"/>
    <w:rsid w:val="007351F0"/>
    <w:rsid w:val="00736396"/>
    <w:rsid w:val="007364BB"/>
    <w:rsid w:val="00736864"/>
    <w:rsid w:val="007368B4"/>
    <w:rsid w:val="00736969"/>
    <w:rsid w:val="00737C26"/>
    <w:rsid w:val="00737E7D"/>
    <w:rsid w:val="00740793"/>
    <w:rsid w:val="00740949"/>
    <w:rsid w:val="00741A24"/>
    <w:rsid w:val="00741B03"/>
    <w:rsid w:val="00741C95"/>
    <w:rsid w:val="00742274"/>
    <w:rsid w:val="00742389"/>
    <w:rsid w:val="00742842"/>
    <w:rsid w:val="007428C7"/>
    <w:rsid w:val="00742E68"/>
    <w:rsid w:val="00743F00"/>
    <w:rsid w:val="00743F3A"/>
    <w:rsid w:val="00744061"/>
    <w:rsid w:val="007442A1"/>
    <w:rsid w:val="00744AEF"/>
    <w:rsid w:val="00744CD1"/>
    <w:rsid w:val="00744DA3"/>
    <w:rsid w:val="00744F16"/>
    <w:rsid w:val="0074503F"/>
    <w:rsid w:val="007450CD"/>
    <w:rsid w:val="007450D9"/>
    <w:rsid w:val="00745828"/>
    <w:rsid w:val="007459B2"/>
    <w:rsid w:val="00745D8E"/>
    <w:rsid w:val="00746606"/>
    <w:rsid w:val="00746BF5"/>
    <w:rsid w:val="00746BFD"/>
    <w:rsid w:val="00747438"/>
    <w:rsid w:val="00747BC1"/>
    <w:rsid w:val="00747CC7"/>
    <w:rsid w:val="00750710"/>
    <w:rsid w:val="00750B72"/>
    <w:rsid w:val="00750E6C"/>
    <w:rsid w:val="00750F41"/>
    <w:rsid w:val="007517CB"/>
    <w:rsid w:val="007517F3"/>
    <w:rsid w:val="00752085"/>
    <w:rsid w:val="00753704"/>
    <w:rsid w:val="00753DC5"/>
    <w:rsid w:val="00754134"/>
    <w:rsid w:val="00754A34"/>
    <w:rsid w:val="007550D7"/>
    <w:rsid w:val="00755368"/>
    <w:rsid w:val="00755860"/>
    <w:rsid w:val="00755A39"/>
    <w:rsid w:val="00755ECC"/>
    <w:rsid w:val="00756BFE"/>
    <w:rsid w:val="00757133"/>
    <w:rsid w:val="00757574"/>
    <w:rsid w:val="0075771D"/>
    <w:rsid w:val="007578D3"/>
    <w:rsid w:val="00757B22"/>
    <w:rsid w:val="00757BE7"/>
    <w:rsid w:val="00757E94"/>
    <w:rsid w:val="007601DC"/>
    <w:rsid w:val="00760EB8"/>
    <w:rsid w:val="007611A5"/>
    <w:rsid w:val="00761402"/>
    <w:rsid w:val="0076230D"/>
    <w:rsid w:val="00762AF7"/>
    <w:rsid w:val="00763375"/>
    <w:rsid w:val="00763622"/>
    <w:rsid w:val="00763706"/>
    <w:rsid w:val="007642E7"/>
    <w:rsid w:val="00764744"/>
    <w:rsid w:val="00764B68"/>
    <w:rsid w:val="00764D18"/>
    <w:rsid w:val="00764FB6"/>
    <w:rsid w:val="00765754"/>
    <w:rsid w:val="007658DD"/>
    <w:rsid w:val="00765945"/>
    <w:rsid w:val="007678A6"/>
    <w:rsid w:val="00767E3E"/>
    <w:rsid w:val="00767FBE"/>
    <w:rsid w:val="007705D2"/>
    <w:rsid w:val="00770666"/>
    <w:rsid w:val="00770B72"/>
    <w:rsid w:val="0077164F"/>
    <w:rsid w:val="00771843"/>
    <w:rsid w:val="00771C20"/>
    <w:rsid w:val="00771ED4"/>
    <w:rsid w:val="007720A0"/>
    <w:rsid w:val="007720DA"/>
    <w:rsid w:val="007721C7"/>
    <w:rsid w:val="007723B8"/>
    <w:rsid w:val="007728A1"/>
    <w:rsid w:val="00772EB8"/>
    <w:rsid w:val="0077301E"/>
    <w:rsid w:val="007734F9"/>
    <w:rsid w:val="0077492C"/>
    <w:rsid w:val="00774B3C"/>
    <w:rsid w:val="00774E0A"/>
    <w:rsid w:val="00775E5C"/>
    <w:rsid w:val="007762CB"/>
    <w:rsid w:val="00776450"/>
    <w:rsid w:val="007770F0"/>
    <w:rsid w:val="00780BF0"/>
    <w:rsid w:val="00780CB9"/>
    <w:rsid w:val="00780DDB"/>
    <w:rsid w:val="00780FE2"/>
    <w:rsid w:val="00781319"/>
    <w:rsid w:val="00781537"/>
    <w:rsid w:val="0078232D"/>
    <w:rsid w:val="007829E9"/>
    <w:rsid w:val="00782B4D"/>
    <w:rsid w:val="00782CA4"/>
    <w:rsid w:val="00783DCE"/>
    <w:rsid w:val="00784080"/>
    <w:rsid w:val="00784A54"/>
    <w:rsid w:val="00784D47"/>
    <w:rsid w:val="00785266"/>
    <w:rsid w:val="00785B32"/>
    <w:rsid w:val="00786457"/>
    <w:rsid w:val="00786686"/>
    <w:rsid w:val="00787992"/>
    <w:rsid w:val="00787B50"/>
    <w:rsid w:val="00790644"/>
    <w:rsid w:val="0079093F"/>
    <w:rsid w:val="00790A5A"/>
    <w:rsid w:val="00790A63"/>
    <w:rsid w:val="00790C16"/>
    <w:rsid w:val="00790FB2"/>
    <w:rsid w:val="007915D9"/>
    <w:rsid w:val="007919BF"/>
    <w:rsid w:val="00791B3C"/>
    <w:rsid w:val="00791C93"/>
    <w:rsid w:val="00791E40"/>
    <w:rsid w:val="00791FC1"/>
    <w:rsid w:val="007923DC"/>
    <w:rsid w:val="00792D94"/>
    <w:rsid w:val="00792E0E"/>
    <w:rsid w:val="007934F1"/>
    <w:rsid w:val="007935AB"/>
    <w:rsid w:val="007937FD"/>
    <w:rsid w:val="00793824"/>
    <w:rsid w:val="00793CCC"/>
    <w:rsid w:val="00793E1C"/>
    <w:rsid w:val="00794493"/>
    <w:rsid w:val="007949C3"/>
    <w:rsid w:val="00794B23"/>
    <w:rsid w:val="00794D34"/>
    <w:rsid w:val="007952D4"/>
    <w:rsid w:val="00795349"/>
    <w:rsid w:val="00795403"/>
    <w:rsid w:val="007967AF"/>
    <w:rsid w:val="00797CD6"/>
    <w:rsid w:val="00797F83"/>
    <w:rsid w:val="007A020F"/>
    <w:rsid w:val="007A0218"/>
    <w:rsid w:val="007A0223"/>
    <w:rsid w:val="007A04B1"/>
    <w:rsid w:val="007A054C"/>
    <w:rsid w:val="007A0A63"/>
    <w:rsid w:val="007A0CCA"/>
    <w:rsid w:val="007A0DB1"/>
    <w:rsid w:val="007A1B6C"/>
    <w:rsid w:val="007A1C75"/>
    <w:rsid w:val="007A3450"/>
    <w:rsid w:val="007A3794"/>
    <w:rsid w:val="007A3FAF"/>
    <w:rsid w:val="007A4129"/>
    <w:rsid w:val="007A4151"/>
    <w:rsid w:val="007A47AA"/>
    <w:rsid w:val="007A48EC"/>
    <w:rsid w:val="007A4F66"/>
    <w:rsid w:val="007A5565"/>
    <w:rsid w:val="007A59DE"/>
    <w:rsid w:val="007A5A7A"/>
    <w:rsid w:val="007A5BC4"/>
    <w:rsid w:val="007A5D7C"/>
    <w:rsid w:val="007A5EDE"/>
    <w:rsid w:val="007A6094"/>
    <w:rsid w:val="007A6134"/>
    <w:rsid w:val="007A6486"/>
    <w:rsid w:val="007A6814"/>
    <w:rsid w:val="007A6D28"/>
    <w:rsid w:val="007A7618"/>
    <w:rsid w:val="007A77B8"/>
    <w:rsid w:val="007A78AF"/>
    <w:rsid w:val="007B0DD9"/>
    <w:rsid w:val="007B0FDE"/>
    <w:rsid w:val="007B16BC"/>
    <w:rsid w:val="007B18DD"/>
    <w:rsid w:val="007B19FF"/>
    <w:rsid w:val="007B1F6D"/>
    <w:rsid w:val="007B224F"/>
    <w:rsid w:val="007B2636"/>
    <w:rsid w:val="007B2C10"/>
    <w:rsid w:val="007B3421"/>
    <w:rsid w:val="007B40CA"/>
    <w:rsid w:val="007B4CA0"/>
    <w:rsid w:val="007B4CAE"/>
    <w:rsid w:val="007B5150"/>
    <w:rsid w:val="007B5A58"/>
    <w:rsid w:val="007B5A77"/>
    <w:rsid w:val="007B5D12"/>
    <w:rsid w:val="007B5DEA"/>
    <w:rsid w:val="007B6086"/>
    <w:rsid w:val="007B6110"/>
    <w:rsid w:val="007B6D53"/>
    <w:rsid w:val="007C0078"/>
    <w:rsid w:val="007C0253"/>
    <w:rsid w:val="007C0315"/>
    <w:rsid w:val="007C055E"/>
    <w:rsid w:val="007C0B2A"/>
    <w:rsid w:val="007C12B9"/>
    <w:rsid w:val="007C1769"/>
    <w:rsid w:val="007C269B"/>
    <w:rsid w:val="007C2E1E"/>
    <w:rsid w:val="007C3433"/>
    <w:rsid w:val="007C3DAA"/>
    <w:rsid w:val="007C3EE5"/>
    <w:rsid w:val="007C4562"/>
    <w:rsid w:val="007C49CA"/>
    <w:rsid w:val="007C4B75"/>
    <w:rsid w:val="007C4C5A"/>
    <w:rsid w:val="007C4DEA"/>
    <w:rsid w:val="007C5293"/>
    <w:rsid w:val="007C5FF5"/>
    <w:rsid w:val="007C63BB"/>
    <w:rsid w:val="007C63E4"/>
    <w:rsid w:val="007C64B7"/>
    <w:rsid w:val="007C7491"/>
    <w:rsid w:val="007C7697"/>
    <w:rsid w:val="007D0287"/>
    <w:rsid w:val="007D04FF"/>
    <w:rsid w:val="007D0969"/>
    <w:rsid w:val="007D16E3"/>
    <w:rsid w:val="007D18D0"/>
    <w:rsid w:val="007D1F33"/>
    <w:rsid w:val="007D22C6"/>
    <w:rsid w:val="007D2AEE"/>
    <w:rsid w:val="007D2FD6"/>
    <w:rsid w:val="007D35D4"/>
    <w:rsid w:val="007D3AE8"/>
    <w:rsid w:val="007D445E"/>
    <w:rsid w:val="007D4998"/>
    <w:rsid w:val="007D4E44"/>
    <w:rsid w:val="007D4EA3"/>
    <w:rsid w:val="007D4EAE"/>
    <w:rsid w:val="007D55B5"/>
    <w:rsid w:val="007D5DA2"/>
    <w:rsid w:val="007D5FC3"/>
    <w:rsid w:val="007D620B"/>
    <w:rsid w:val="007D66A1"/>
    <w:rsid w:val="007D6E35"/>
    <w:rsid w:val="007D6E92"/>
    <w:rsid w:val="007D7048"/>
    <w:rsid w:val="007D7169"/>
    <w:rsid w:val="007D72BE"/>
    <w:rsid w:val="007D7715"/>
    <w:rsid w:val="007D777E"/>
    <w:rsid w:val="007D7851"/>
    <w:rsid w:val="007D7976"/>
    <w:rsid w:val="007D7A05"/>
    <w:rsid w:val="007D7B2E"/>
    <w:rsid w:val="007D7BF9"/>
    <w:rsid w:val="007D7CAF"/>
    <w:rsid w:val="007E06D2"/>
    <w:rsid w:val="007E0C09"/>
    <w:rsid w:val="007E1170"/>
    <w:rsid w:val="007E189F"/>
    <w:rsid w:val="007E1E90"/>
    <w:rsid w:val="007E1EB6"/>
    <w:rsid w:val="007E1EDF"/>
    <w:rsid w:val="007E20B2"/>
    <w:rsid w:val="007E2319"/>
    <w:rsid w:val="007E2743"/>
    <w:rsid w:val="007E30D1"/>
    <w:rsid w:val="007E31CF"/>
    <w:rsid w:val="007E31E4"/>
    <w:rsid w:val="007E364F"/>
    <w:rsid w:val="007E36E9"/>
    <w:rsid w:val="007E3ACB"/>
    <w:rsid w:val="007E3BE1"/>
    <w:rsid w:val="007E3DBC"/>
    <w:rsid w:val="007E4BA4"/>
    <w:rsid w:val="007E4C2E"/>
    <w:rsid w:val="007E4F83"/>
    <w:rsid w:val="007E5329"/>
    <w:rsid w:val="007E53EF"/>
    <w:rsid w:val="007E5478"/>
    <w:rsid w:val="007E6243"/>
    <w:rsid w:val="007E639A"/>
    <w:rsid w:val="007E668A"/>
    <w:rsid w:val="007E685D"/>
    <w:rsid w:val="007E6DF7"/>
    <w:rsid w:val="007E712F"/>
    <w:rsid w:val="007E7A21"/>
    <w:rsid w:val="007E7CA1"/>
    <w:rsid w:val="007F00C2"/>
    <w:rsid w:val="007F048E"/>
    <w:rsid w:val="007F05DB"/>
    <w:rsid w:val="007F102E"/>
    <w:rsid w:val="007F1043"/>
    <w:rsid w:val="007F10E6"/>
    <w:rsid w:val="007F125F"/>
    <w:rsid w:val="007F144D"/>
    <w:rsid w:val="007F1B9F"/>
    <w:rsid w:val="007F2179"/>
    <w:rsid w:val="007F2470"/>
    <w:rsid w:val="007F2A72"/>
    <w:rsid w:val="007F2B2A"/>
    <w:rsid w:val="007F2D55"/>
    <w:rsid w:val="007F3661"/>
    <w:rsid w:val="007F3662"/>
    <w:rsid w:val="007F3770"/>
    <w:rsid w:val="007F3FD6"/>
    <w:rsid w:val="007F4176"/>
    <w:rsid w:val="007F5249"/>
    <w:rsid w:val="007F5907"/>
    <w:rsid w:val="007F6079"/>
    <w:rsid w:val="007F6B63"/>
    <w:rsid w:val="007F7308"/>
    <w:rsid w:val="007F7341"/>
    <w:rsid w:val="007F7576"/>
    <w:rsid w:val="007F7583"/>
    <w:rsid w:val="007F75B3"/>
    <w:rsid w:val="007F792B"/>
    <w:rsid w:val="007F7B14"/>
    <w:rsid w:val="007F7ED0"/>
    <w:rsid w:val="00800AED"/>
    <w:rsid w:val="00800D89"/>
    <w:rsid w:val="00800D99"/>
    <w:rsid w:val="00801036"/>
    <w:rsid w:val="00801130"/>
    <w:rsid w:val="0080148E"/>
    <w:rsid w:val="00801619"/>
    <w:rsid w:val="008023BB"/>
    <w:rsid w:val="00802756"/>
    <w:rsid w:val="00802DF5"/>
    <w:rsid w:val="00803196"/>
    <w:rsid w:val="00803932"/>
    <w:rsid w:val="008042D7"/>
    <w:rsid w:val="00804382"/>
    <w:rsid w:val="0080485F"/>
    <w:rsid w:val="008049BF"/>
    <w:rsid w:val="00804D58"/>
    <w:rsid w:val="00804E7A"/>
    <w:rsid w:val="008052BE"/>
    <w:rsid w:val="00805647"/>
    <w:rsid w:val="0080565F"/>
    <w:rsid w:val="008056CD"/>
    <w:rsid w:val="0080591E"/>
    <w:rsid w:val="0080594E"/>
    <w:rsid w:val="008064D7"/>
    <w:rsid w:val="00806A45"/>
    <w:rsid w:val="00807014"/>
    <w:rsid w:val="008070AE"/>
    <w:rsid w:val="0080715D"/>
    <w:rsid w:val="008073C8"/>
    <w:rsid w:val="00807A6A"/>
    <w:rsid w:val="00807F7E"/>
    <w:rsid w:val="00810156"/>
    <w:rsid w:val="00810348"/>
    <w:rsid w:val="0081053E"/>
    <w:rsid w:val="00810BCA"/>
    <w:rsid w:val="00810F95"/>
    <w:rsid w:val="00811AA2"/>
    <w:rsid w:val="00811B9D"/>
    <w:rsid w:val="00811D6C"/>
    <w:rsid w:val="0081221B"/>
    <w:rsid w:val="0081225A"/>
    <w:rsid w:val="008123CB"/>
    <w:rsid w:val="0081271A"/>
    <w:rsid w:val="0081435A"/>
    <w:rsid w:val="008143DE"/>
    <w:rsid w:val="0081472A"/>
    <w:rsid w:val="008147CB"/>
    <w:rsid w:val="00814B37"/>
    <w:rsid w:val="00815BCA"/>
    <w:rsid w:val="00815BFA"/>
    <w:rsid w:val="00815D6F"/>
    <w:rsid w:val="00816138"/>
    <w:rsid w:val="00816326"/>
    <w:rsid w:val="00816750"/>
    <w:rsid w:val="008168CE"/>
    <w:rsid w:val="00816A43"/>
    <w:rsid w:val="00820760"/>
    <w:rsid w:val="00820C45"/>
    <w:rsid w:val="00820D66"/>
    <w:rsid w:val="00820D6C"/>
    <w:rsid w:val="00820DD8"/>
    <w:rsid w:val="00821156"/>
    <w:rsid w:val="00821775"/>
    <w:rsid w:val="008217C6"/>
    <w:rsid w:val="008218DB"/>
    <w:rsid w:val="008220FE"/>
    <w:rsid w:val="00822786"/>
    <w:rsid w:val="00823B7C"/>
    <w:rsid w:val="00823BB2"/>
    <w:rsid w:val="0082410D"/>
    <w:rsid w:val="0082430C"/>
    <w:rsid w:val="008249C8"/>
    <w:rsid w:val="00825194"/>
    <w:rsid w:val="008252FD"/>
    <w:rsid w:val="008257C8"/>
    <w:rsid w:val="00825EED"/>
    <w:rsid w:val="0082651A"/>
    <w:rsid w:val="00826703"/>
    <w:rsid w:val="00826784"/>
    <w:rsid w:val="0082680E"/>
    <w:rsid w:val="0082685E"/>
    <w:rsid w:val="00826D73"/>
    <w:rsid w:val="008271EF"/>
    <w:rsid w:val="00827556"/>
    <w:rsid w:val="00827916"/>
    <w:rsid w:val="00827D1C"/>
    <w:rsid w:val="00830136"/>
    <w:rsid w:val="00830302"/>
    <w:rsid w:val="00830331"/>
    <w:rsid w:val="008304AC"/>
    <w:rsid w:val="00830AD8"/>
    <w:rsid w:val="00830D50"/>
    <w:rsid w:val="0083169C"/>
    <w:rsid w:val="00831D90"/>
    <w:rsid w:val="0083239C"/>
    <w:rsid w:val="00832AC3"/>
    <w:rsid w:val="00832ED3"/>
    <w:rsid w:val="00833454"/>
    <w:rsid w:val="00833861"/>
    <w:rsid w:val="00833A3B"/>
    <w:rsid w:val="00833A7D"/>
    <w:rsid w:val="00833DEF"/>
    <w:rsid w:val="00833E94"/>
    <w:rsid w:val="00833F55"/>
    <w:rsid w:val="008344C0"/>
    <w:rsid w:val="00834E3F"/>
    <w:rsid w:val="00835317"/>
    <w:rsid w:val="008354DA"/>
    <w:rsid w:val="00835921"/>
    <w:rsid w:val="00835BB2"/>
    <w:rsid w:val="0083616F"/>
    <w:rsid w:val="008362E1"/>
    <w:rsid w:val="008364C2"/>
    <w:rsid w:val="00836BDF"/>
    <w:rsid w:val="00836CF0"/>
    <w:rsid w:val="00837925"/>
    <w:rsid w:val="00837AC9"/>
    <w:rsid w:val="00837BB2"/>
    <w:rsid w:val="0084001C"/>
    <w:rsid w:val="008403B5"/>
    <w:rsid w:val="00840ECD"/>
    <w:rsid w:val="008412FB"/>
    <w:rsid w:val="008419FB"/>
    <w:rsid w:val="008423D8"/>
    <w:rsid w:val="0084249C"/>
    <w:rsid w:val="008426F9"/>
    <w:rsid w:val="008429CE"/>
    <w:rsid w:val="00842F5C"/>
    <w:rsid w:val="008430AA"/>
    <w:rsid w:val="00843811"/>
    <w:rsid w:val="00844058"/>
    <w:rsid w:val="0084407A"/>
    <w:rsid w:val="0084456F"/>
    <w:rsid w:val="008451F3"/>
    <w:rsid w:val="00845927"/>
    <w:rsid w:val="008461EC"/>
    <w:rsid w:val="008462EF"/>
    <w:rsid w:val="00846B65"/>
    <w:rsid w:val="00846F28"/>
    <w:rsid w:val="00846FC8"/>
    <w:rsid w:val="00847262"/>
    <w:rsid w:val="00847C90"/>
    <w:rsid w:val="00847F2E"/>
    <w:rsid w:val="0085140E"/>
    <w:rsid w:val="008514E2"/>
    <w:rsid w:val="008524C4"/>
    <w:rsid w:val="00852768"/>
    <w:rsid w:val="00852BF8"/>
    <w:rsid w:val="00852E19"/>
    <w:rsid w:val="0085368F"/>
    <w:rsid w:val="0085381C"/>
    <w:rsid w:val="00854294"/>
    <w:rsid w:val="00854A37"/>
    <w:rsid w:val="00854C31"/>
    <w:rsid w:val="00855955"/>
    <w:rsid w:val="00855BEA"/>
    <w:rsid w:val="00855FC3"/>
    <w:rsid w:val="00856657"/>
    <w:rsid w:val="00856BF4"/>
    <w:rsid w:val="00856D92"/>
    <w:rsid w:val="00856E76"/>
    <w:rsid w:val="0085716A"/>
    <w:rsid w:val="008579D1"/>
    <w:rsid w:val="00857CB7"/>
    <w:rsid w:val="00857E3C"/>
    <w:rsid w:val="00861AF8"/>
    <w:rsid w:val="00862959"/>
    <w:rsid w:val="0086345D"/>
    <w:rsid w:val="008636AD"/>
    <w:rsid w:val="008641FD"/>
    <w:rsid w:val="008643A6"/>
    <w:rsid w:val="00864B1D"/>
    <w:rsid w:val="00864FEB"/>
    <w:rsid w:val="0086516A"/>
    <w:rsid w:val="008653F5"/>
    <w:rsid w:val="00865817"/>
    <w:rsid w:val="00866220"/>
    <w:rsid w:val="00866DCF"/>
    <w:rsid w:val="008673FE"/>
    <w:rsid w:val="0086747F"/>
    <w:rsid w:val="00867714"/>
    <w:rsid w:val="00867EFC"/>
    <w:rsid w:val="00870414"/>
    <w:rsid w:val="00870758"/>
    <w:rsid w:val="008708FE"/>
    <w:rsid w:val="008712B5"/>
    <w:rsid w:val="00871385"/>
    <w:rsid w:val="008714D1"/>
    <w:rsid w:val="00871879"/>
    <w:rsid w:val="0087187F"/>
    <w:rsid w:val="00871A2B"/>
    <w:rsid w:val="00871AB7"/>
    <w:rsid w:val="00871C2F"/>
    <w:rsid w:val="00871DE9"/>
    <w:rsid w:val="008723AE"/>
    <w:rsid w:val="00872549"/>
    <w:rsid w:val="00872715"/>
    <w:rsid w:val="00872825"/>
    <w:rsid w:val="00872BCB"/>
    <w:rsid w:val="00872D9D"/>
    <w:rsid w:val="008737B1"/>
    <w:rsid w:val="00873CED"/>
    <w:rsid w:val="00874162"/>
    <w:rsid w:val="00874A86"/>
    <w:rsid w:val="00875BDD"/>
    <w:rsid w:val="00875CDA"/>
    <w:rsid w:val="00875DF1"/>
    <w:rsid w:val="00875E63"/>
    <w:rsid w:val="00875F16"/>
    <w:rsid w:val="008763E7"/>
    <w:rsid w:val="00876479"/>
    <w:rsid w:val="008766A7"/>
    <w:rsid w:val="00876B33"/>
    <w:rsid w:val="00876D23"/>
    <w:rsid w:val="0087768B"/>
    <w:rsid w:val="00877B60"/>
    <w:rsid w:val="00877D7F"/>
    <w:rsid w:val="00880E9E"/>
    <w:rsid w:val="00881B1E"/>
    <w:rsid w:val="00881D30"/>
    <w:rsid w:val="008825E9"/>
    <w:rsid w:val="00882C7D"/>
    <w:rsid w:val="0088341F"/>
    <w:rsid w:val="0088356A"/>
    <w:rsid w:val="0088364F"/>
    <w:rsid w:val="00883718"/>
    <w:rsid w:val="008839F9"/>
    <w:rsid w:val="00883AE9"/>
    <w:rsid w:val="00883D44"/>
    <w:rsid w:val="00883F95"/>
    <w:rsid w:val="008843B1"/>
    <w:rsid w:val="00884E07"/>
    <w:rsid w:val="0088538A"/>
    <w:rsid w:val="0088552E"/>
    <w:rsid w:val="00885578"/>
    <w:rsid w:val="008859D5"/>
    <w:rsid w:val="00885A3A"/>
    <w:rsid w:val="00885D3A"/>
    <w:rsid w:val="00886161"/>
    <w:rsid w:val="00886520"/>
    <w:rsid w:val="00886861"/>
    <w:rsid w:val="00886CDC"/>
    <w:rsid w:val="00886D8B"/>
    <w:rsid w:val="00887109"/>
    <w:rsid w:val="0088724F"/>
    <w:rsid w:val="00887340"/>
    <w:rsid w:val="00887459"/>
    <w:rsid w:val="0089060C"/>
    <w:rsid w:val="00890B85"/>
    <w:rsid w:val="00890F46"/>
    <w:rsid w:val="008921E6"/>
    <w:rsid w:val="00892454"/>
    <w:rsid w:val="008925A0"/>
    <w:rsid w:val="00892C12"/>
    <w:rsid w:val="008934EA"/>
    <w:rsid w:val="008936C8"/>
    <w:rsid w:val="00893802"/>
    <w:rsid w:val="008938DA"/>
    <w:rsid w:val="00893EFE"/>
    <w:rsid w:val="00893F8E"/>
    <w:rsid w:val="0089423D"/>
    <w:rsid w:val="0089428D"/>
    <w:rsid w:val="00894416"/>
    <w:rsid w:val="008948E7"/>
    <w:rsid w:val="00894A31"/>
    <w:rsid w:val="008952DD"/>
    <w:rsid w:val="0089551A"/>
    <w:rsid w:val="00895816"/>
    <w:rsid w:val="00895836"/>
    <w:rsid w:val="0089597B"/>
    <w:rsid w:val="00895A58"/>
    <w:rsid w:val="00895D17"/>
    <w:rsid w:val="00895F9F"/>
    <w:rsid w:val="00896063"/>
    <w:rsid w:val="00897689"/>
    <w:rsid w:val="008978C0"/>
    <w:rsid w:val="00897B39"/>
    <w:rsid w:val="00897BC5"/>
    <w:rsid w:val="00897EF3"/>
    <w:rsid w:val="008A00D7"/>
    <w:rsid w:val="008A03B0"/>
    <w:rsid w:val="008A0BBF"/>
    <w:rsid w:val="008A109F"/>
    <w:rsid w:val="008A1238"/>
    <w:rsid w:val="008A1809"/>
    <w:rsid w:val="008A20C3"/>
    <w:rsid w:val="008A2677"/>
    <w:rsid w:val="008A2A9B"/>
    <w:rsid w:val="008A2EA3"/>
    <w:rsid w:val="008A3383"/>
    <w:rsid w:val="008A3BD4"/>
    <w:rsid w:val="008A3CDF"/>
    <w:rsid w:val="008A40DE"/>
    <w:rsid w:val="008A41E2"/>
    <w:rsid w:val="008A4448"/>
    <w:rsid w:val="008A4C0F"/>
    <w:rsid w:val="008A52FF"/>
    <w:rsid w:val="008A54C6"/>
    <w:rsid w:val="008A57E0"/>
    <w:rsid w:val="008A5A28"/>
    <w:rsid w:val="008A5E29"/>
    <w:rsid w:val="008A6070"/>
    <w:rsid w:val="008A61AA"/>
    <w:rsid w:val="008A6364"/>
    <w:rsid w:val="008A661E"/>
    <w:rsid w:val="008A66E1"/>
    <w:rsid w:val="008A689A"/>
    <w:rsid w:val="008A6C0B"/>
    <w:rsid w:val="008A6F62"/>
    <w:rsid w:val="008A71BE"/>
    <w:rsid w:val="008A7390"/>
    <w:rsid w:val="008A755B"/>
    <w:rsid w:val="008A7616"/>
    <w:rsid w:val="008A7FB5"/>
    <w:rsid w:val="008B05FD"/>
    <w:rsid w:val="008B0771"/>
    <w:rsid w:val="008B0A16"/>
    <w:rsid w:val="008B1123"/>
    <w:rsid w:val="008B141F"/>
    <w:rsid w:val="008B1CD6"/>
    <w:rsid w:val="008B2227"/>
    <w:rsid w:val="008B2E03"/>
    <w:rsid w:val="008B2E99"/>
    <w:rsid w:val="008B2EEF"/>
    <w:rsid w:val="008B32CA"/>
    <w:rsid w:val="008B3864"/>
    <w:rsid w:val="008B4166"/>
    <w:rsid w:val="008B459C"/>
    <w:rsid w:val="008B462F"/>
    <w:rsid w:val="008B49B1"/>
    <w:rsid w:val="008B4AEF"/>
    <w:rsid w:val="008B54BF"/>
    <w:rsid w:val="008B5569"/>
    <w:rsid w:val="008B568F"/>
    <w:rsid w:val="008B5FD5"/>
    <w:rsid w:val="008B62A3"/>
    <w:rsid w:val="008B62FF"/>
    <w:rsid w:val="008B6688"/>
    <w:rsid w:val="008B6695"/>
    <w:rsid w:val="008B66AE"/>
    <w:rsid w:val="008B698C"/>
    <w:rsid w:val="008B6EEF"/>
    <w:rsid w:val="008B6F96"/>
    <w:rsid w:val="008B7259"/>
    <w:rsid w:val="008B741E"/>
    <w:rsid w:val="008B7885"/>
    <w:rsid w:val="008B7894"/>
    <w:rsid w:val="008B7CE3"/>
    <w:rsid w:val="008C08E0"/>
    <w:rsid w:val="008C0DC7"/>
    <w:rsid w:val="008C0E0B"/>
    <w:rsid w:val="008C150B"/>
    <w:rsid w:val="008C15BE"/>
    <w:rsid w:val="008C16A9"/>
    <w:rsid w:val="008C1DC4"/>
    <w:rsid w:val="008C2927"/>
    <w:rsid w:val="008C2A77"/>
    <w:rsid w:val="008C2FC8"/>
    <w:rsid w:val="008C30B4"/>
    <w:rsid w:val="008C334B"/>
    <w:rsid w:val="008C3C07"/>
    <w:rsid w:val="008C40A2"/>
    <w:rsid w:val="008C45AA"/>
    <w:rsid w:val="008C4645"/>
    <w:rsid w:val="008C46BA"/>
    <w:rsid w:val="008C4856"/>
    <w:rsid w:val="008C5B81"/>
    <w:rsid w:val="008C5BD1"/>
    <w:rsid w:val="008C5DB8"/>
    <w:rsid w:val="008C6C3D"/>
    <w:rsid w:val="008C770A"/>
    <w:rsid w:val="008C7AAF"/>
    <w:rsid w:val="008C7B16"/>
    <w:rsid w:val="008C7C3A"/>
    <w:rsid w:val="008C7FE9"/>
    <w:rsid w:val="008D08D2"/>
    <w:rsid w:val="008D0950"/>
    <w:rsid w:val="008D09C5"/>
    <w:rsid w:val="008D18B1"/>
    <w:rsid w:val="008D191A"/>
    <w:rsid w:val="008D1CFD"/>
    <w:rsid w:val="008D1E72"/>
    <w:rsid w:val="008D1F8B"/>
    <w:rsid w:val="008D221A"/>
    <w:rsid w:val="008D2BB4"/>
    <w:rsid w:val="008D2E27"/>
    <w:rsid w:val="008D314C"/>
    <w:rsid w:val="008D3317"/>
    <w:rsid w:val="008D3855"/>
    <w:rsid w:val="008D3D47"/>
    <w:rsid w:val="008D4118"/>
    <w:rsid w:val="008D41A6"/>
    <w:rsid w:val="008D43EF"/>
    <w:rsid w:val="008D4DE7"/>
    <w:rsid w:val="008D4FBC"/>
    <w:rsid w:val="008D5126"/>
    <w:rsid w:val="008D52AB"/>
    <w:rsid w:val="008D531B"/>
    <w:rsid w:val="008D53A2"/>
    <w:rsid w:val="008D58E5"/>
    <w:rsid w:val="008D5C2C"/>
    <w:rsid w:val="008D5D2F"/>
    <w:rsid w:val="008D5EEA"/>
    <w:rsid w:val="008D6921"/>
    <w:rsid w:val="008D6F62"/>
    <w:rsid w:val="008D7231"/>
    <w:rsid w:val="008D7BC7"/>
    <w:rsid w:val="008E013B"/>
    <w:rsid w:val="008E0392"/>
    <w:rsid w:val="008E05E3"/>
    <w:rsid w:val="008E09C7"/>
    <w:rsid w:val="008E0E57"/>
    <w:rsid w:val="008E15F3"/>
    <w:rsid w:val="008E23CA"/>
    <w:rsid w:val="008E252A"/>
    <w:rsid w:val="008E2794"/>
    <w:rsid w:val="008E3005"/>
    <w:rsid w:val="008E31D7"/>
    <w:rsid w:val="008E3234"/>
    <w:rsid w:val="008E330C"/>
    <w:rsid w:val="008E350E"/>
    <w:rsid w:val="008E3875"/>
    <w:rsid w:val="008E4049"/>
    <w:rsid w:val="008E4442"/>
    <w:rsid w:val="008E4A9A"/>
    <w:rsid w:val="008E4C19"/>
    <w:rsid w:val="008E50D7"/>
    <w:rsid w:val="008E52A3"/>
    <w:rsid w:val="008E56C8"/>
    <w:rsid w:val="008E5842"/>
    <w:rsid w:val="008E67A2"/>
    <w:rsid w:val="008E67A5"/>
    <w:rsid w:val="008E6B81"/>
    <w:rsid w:val="008E6CD2"/>
    <w:rsid w:val="008E7113"/>
    <w:rsid w:val="008E729D"/>
    <w:rsid w:val="008E788C"/>
    <w:rsid w:val="008E7F56"/>
    <w:rsid w:val="008F01F2"/>
    <w:rsid w:val="008F045A"/>
    <w:rsid w:val="008F191F"/>
    <w:rsid w:val="008F1A86"/>
    <w:rsid w:val="008F1B51"/>
    <w:rsid w:val="008F2B10"/>
    <w:rsid w:val="008F2E4E"/>
    <w:rsid w:val="008F3165"/>
    <w:rsid w:val="008F3DC2"/>
    <w:rsid w:val="008F3F8C"/>
    <w:rsid w:val="008F4808"/>
    <w:rsid w:val="008F50AC"/>
    <w:rsid w:val="008F50DC"/>
    <w:rsid w:val="008F5DCD"/>
    <w:rsid w:val="008F6686"/>
    <w:rsid w:val="008F6697"/>
    <w:rsid w:val="008F67A8"/>
    <w:rsid w:val="008F6904"/>
    <w:rsid w:val="008F6E66"/>
    <w:rsid w:val="008F7236"/>
    <w:rsid w:val="008F72F9"/>
    <w:rsid w:val="008F7341"/>
    <w:rsid w:val="008F7351"/>
    <w:rsid w:val="009000E3"/>
    <w:rsid w:val="00900265"/>
    <w:rsid w:val="00900B6A"/>
    <w:rsid w:val="00900D63"/>
    <w:rsid w:val="00901425"/>
    <w:rsid w:val="009018BA"/>
    <w:rsid w:val="00901940"/>
    <w:rsid w:val="00901E33"/>
    <w:rsid w:val="00901E75"/>
    <w:rsid w:val="00902123"/>
    <w:rsid w:val="009026F7"/>
    <w:rsid w:val="00902786"/>
    <w:rsid w:val="00902C27"/>
    <w:rsid w:val="00902EB2"/>
    <w:rsid w:val="00902FC1"/>
    <w:rsid w:val="0090347D"/>
    <w:rsid w:val="00903B83"/>
    <w:rsid w:val="00903E8D"/>
    <w:rsid w:val="009040BF"/>
    <w:rsid w:val="009046AD"/>
    <w:rsid w:val="009047A1"/>
    <w:rsid w:val="00904ABE"/>
    <w:rsid w:val="00904EDE"/>
    <w:rsid w:val="009050E0"/>
    <w:rsid w:val="00905D1D"/>
    <w:rsid w:val="00905EFA"/>
    <w:rsid w:val="00906566"/>
    <w:rsid w:val="00906D64"/>
    <w:rsid w:val="009079C9"/>
    <w:rsid w:val="009079F1"/>
    <w:rsid w:val="00907CB7"/>
    <w:rsid w:val="00907DFE"/>
    <w:rsid w:val="00907F6B"/>
    <w:rsid w:val="009105C8"/>
    <w:rsid w:val="00910D42"/>
    <w:rsid w:val="0091112C"/>
    <w:rsid w:val="0091128A"/>
    <w:rsid w:val="0091155C"/>
    <w:rsid w:val="00911FB2"/>
    <w:rsid w:val="0091201B"/>
    <w:rsid w:val="0091248B"/>
    <w:rsid w:val="00912AAA"/>
    <w:rsid w:val="00913184"/>
    <w:rsid w:val="00913237"/>
    <w:rsid w:val="00913820"/>
    <w:rsid w:val="00913DCC"/>
    <w:rsid w:val="009140D3"/>
    <w:rsid w:val="0091462A"/>
    <w:rsid w:val="00916231"/>
    <w:rsid w:val="009167B7"/>
    <w:rsid w:val="00916F25"/>
    <w:rsid w:val="009172F6"/>
    <w:rsid w:val="00917401"/>
    <w:rsid w:val="0092009C"/>
    <w:rsid w:val="00922BC7"/>
    <w:rsid w:val="00923060"/>
    <w:rsid w:val="00923136"/>
    <w:rsid w:val="00923244"/>
    <w:rsid w:val="0092328F"/>
    <w:rsid w:val="00923871"/>
    <w:rsid w:val="00923B62"/>
    <w:rsid w:val="00923C6D"/>
    <w:rsid w:val="00923D1F"/>
    <w:rsid w:val="009247D0"/>
    <w:rsid w:val="00924CF6"/>
    <w:rsid w:val="009251D5"/>
    <w:rsid w:val="0092521A"/>
    <w:rsid w:val="00925524"/>
    <w:rsid w:val="00925600"/>
    <w:rsid w:val="00926482"/>
    <w:rsid w:val="00926C83"/>
    <w:rsid w:val="00927BF9"/>
    <w:rsid w:val="009301B9"/>
    <w:rsid w:val="00930366"/>
    <w:rsid w:val="00931E8A"/>
    <w:rsid w:val="00931FC0"/>
    <w:rsid w:val="00931FEB"/>
    <w:rsid w:val="0093293E"/>
    <w:rsid w:val="00932AD8"/>
    <w:rsid w:val="00932E2D"/>
    <w:rsid w:val="00933283"/>
    <w:rsid w:val="00933D2A"/>
    <w:rsid w:val="009344D7"/>
    <w:rsid w:val="0093582C"/>
    <w:rsid w:val="00936621"/>
    <w:rsid w:val="00936A52"/>
    <w:rsid w:val="00936BE0"/>
    <w:rsid w:val="00936CDE"/>
    <w:rsid w:val="00936F3E"/>
    <w:rsid w:val="00936FD8"/>
    <w:rsid w:val="009375D9"/>
    <w:rsid w:val="00937B3B"/>
    <w:rsid w:val="00937C17"/>
    <w:rsid w:val="00937D55"/>
    <w:rsid w:val="009404BC"/>
    <w:rsid w:val="00940B29"/>
    <w:rsid w:val="00940B61"/>
    <w:rsid w:val="00940B85"/>
    <w:rsid w:val="009416EC"/>
    <w:rsid w:val="00941F83"/>
    <w:rsid w:val="00942097"/>
    <w:rsid w:val="0094246C"/>
    <w:rsid w:val="009425D6"/>
    <w:rsid w:val="0094310C"/>
    <w:rsid w:val="0094376F"/>
    <w:rsid w:val="00943AB6"/>
    <w:rsid w:val="00943BE5"/>
    <w:rsid w:val="00944771"/>
    <w:rsid w:val="0094493D"/>
    <w:rsid w:val="00944DB1"/>
    <w:rsid w:val="009450DF"/>
    <w:rsid w:val="00945277"/>
    <w:rsid w:val="00945407"/>
    <w:rsid w:val="00945D11"/>
    <w:rsid w:val="00946024"/>
    <w:rsid w:val="00946144"/>
    <w:rsid w:val="00946896"/>
    <w:rsid w:val="00946BB3"/>
    <w:rsid w:val="00946C26"/>
    <w:rsid w:val="0094717C"/>
    <w:rsid w:val="0094722E"/>
    <w:rsid w:val="009476E4"/>
    <w:rsid w:val="00947838"/>
    <w:rsid w:val="00947E04"/>
    <w:rsid w:val="00947E6A"/>
    <w:rsid w:val="00947E84"/>
    <w:rsid w:val="0095080F"/>
    <w:rsid w:val="00950822"/>
    <w:rsid w:val="00951043"/>
    <w:rsid w:val="009512A3"/>
    <w:rsid w:val="00951700"/>
    <w:rsid w:val="009517D2"/>
    <w:rsid w:val="00951B45"/>
    <w:rsid w:val="009520CB"/>
    <w:rsid w:val="009523F5"/>
    <w:rsid w:val="00952592"/>
    <w:rsid w:val="009527D8"/>
    <w:rsid w:val="00952A24"/>
    <w:rsid w:val="00952ABD"/>
    <w:rsid w:val="00952F69"/>
    <w:rsid w:val="0095317D"/>
    <w:rsid w:val="0095331D"/>
    <w:rsid w:val="0095388D"/>
    <w:rsid w:val="009542E2"/>
    <w:rsid w:val="00954956"/>
    <w:rsid w:val="00955493"/>
    <w:rsid w:val="00955CE2"/>
    <w:rsid w:val="0095650D"/>
    <w:rsid w:val="00956609"/>
    <w:rsid w:val="00957410"/>
    <w:rsid w:val="00960043"/>
    <w:rsid w:val="00960369"/>
    <w:rsid w:val="00960C34"/>
    <w:rsid w:val="00960EC2"/>
    <w:rsid w:val="00961032"/>
    <w:rsid w:val="00961057"/>
    <w:rsid w:val="00961136"/>
    <w:rsid w:val="009611C1"/>
    <w:rsid w:val="00961410"/>
    <w:rsid w:val="0096282A"/>
    <w:rsid w:val="009629BA"/>
    <w:rsid w:val="00963086"/>
    <w:rsid w:val="00963220"/>
    <w:rsid w:val="00963376"/>
    <w:rsid w:val="00963500"/>
    <w:rsid w:val="009638D7"/>
    <w:rsid w:val="00963A21"/>
    <w:rsid w:val="00963A5A"/>
    <w:rsid w:val="00963C6A"/>
    <w:rsid w:val="00963E78"/>
    <w:rsid w:val="00964D34"/>
    <w:rsid w:val="009652BA"/>
    <w:rsid w:val="00965320"/>
    <w:rsid w:val="009658DB"/>
    <w:rsid w:val="00965DA0"/>
    <w:rsid w:val="0096627B"/>
    <w:rsid w:val="00966499"/>
    <w:rsid w:val="00966A04"/>
    <w:rsid w:val="00966F57"/>
    <w:rsid w:val="00967124"/>
    <w:rsid w:val="0096718D"/>
    <w:rsid w:val="00967BA3"/>
    <w:rsid w:val="00967C0C"/>
    <w:rsid w:val="0097050A"/>
    <w:rsid w:val="00971408"/>
    <w:rsid w:val="00972257"/>
    <w:rsid w:val="00972273"/>
    <w:rsid w:val="0097250D"/>
    <w:rsid w:val="00973015"/>
    <w:rsid w:val="009730D6"/>
    <w:rsid w:val="00973467"/>
    <w:rsid w:val="00973FAA"/>
    <w:rsid w:val="0097521E"/>
    <w:rsid w:val="0097626B"/>
    <w:rsid w:val="009764E7"/>
    <w:rsid w:val="009766BA"/>
    <w:rsid w:val="00976821"/>
    <w:rsid w:val="00976CD6"/>
    <w:rsid w:val="00976D4F"/>
    <w:rsid w:val="0097741E"/>
    <w:rsid w:val="00977EE7"/>
    <w:rsid w:val="009809A9"/>
    <w:rsid w:val="00980CEB"/>
    <w:rsid w:val="00981A9E"/>
    <w:rsid w:val="00981BC5"/>
    <w:rsid w:val="00981BF3"/>
    <w:rsid w:val="00981C65"/>
    <w:rsid w:val="0098373D"/>
    <w:rsid w:val="00984EAF"/>
    <w:rsid w:val="00985280"/>
    <w:rsid w:val="00985524"/>
    <w:rsid w:val="009857C4"/>
    <w:rsid w:val="00985855"/>
    <w:rsid w:val="00985BDE"/>
    <w:rsid w:val="00986693"/>
    <w:rsid w:val="00986912"/>
    <w:rsid w:val="00986AF7"/>
    <w:rsid w:val="00986D7A"/>
    <w:rsid w:val="00986F39"/>
    <w:rsid w:val="00987C7F"/>
    <w:rsid w:val="00987D62"/>
    <w:rsid w:val="00987E97"/>
    <w:rsid w:val="00990075"/>
    <w:rsid w:val="009901A6"/>
    <w:rsid w:val="009905D2"/>
    <w:rsid w:val="009909B8"/>
    <w:rsid w:val="00990BB1"/>
    <w:rsid w:val="00990C40"/>
    <w:rsid w:val="00991DB5"/>
    <w:rsid w:val="00991F53"/>
    <w:rsid w:val="00992C0D"/>
    <w:rsid w:val="00992D06"/>
    <w:rsid w:val="00992D69"/>
    <w:rsid w:val="00993577"/>
    <w:rsid w:val="00993759"/>
    <w:rsid w:val="00993C10"/>
    <w:rsid w:val="00993C2B"/>
    <w:rsid w:val="00993F2A"/>
    <w:rsid w:val="00993F85"/>
    <w:rsid w:val="00994183"/>
    <w:rsid w:val="009943C5"/>
    <w:rsid w:val="00994610"/>
    <w:rsid w:val="00994BE9"/>
    <w:rsid w:val="00994EB4"/>
    <w:rsid w:val="00995018"/>
    <w:rsid w:val="00995507"/>
    <w:rsid w:val="009956A9"/>
    <w:rsid w:val="00995A00"/>
    <w:rsid w:val="00995ADA"/>
    <w:rsid w:val="00996772"/>
    <w:rsid w:val="00996B32"/>
    <w:rsid w:val="009970A5"/>
    <w:rsid w:val="009972C2"/>
    <w:rsid w:val="00997ABB"/>
    <w:rsid w:val="00997AE3"/>
    <w:rsid w:val="00997CB0"/>
    <w:rsid w:val="009A046A"/>
    <w:rsid w:val="009A05DB"/>
    <w:rsid w:val="009A08A2"/>
    <w:rsid w:val="009A0CE0"/>
    <w:rsid w:val="009A0DCE"/>
    <w:rsid w:val="009A10F9"/>
    <w:rsid w:val="009A1382"/>
    <w:rsid w:val="009A138A"/>
    <w:rsid w:val="009A1F57"/>
    <w:rsid w:val="009A237E"/>
    <w:rsid w:val="009A23E4"/>
    <w:rsid w:val="009A259A"/>
    <w:rsid w:val="009A260F"/>
    <w:rsid w:val="009A3019"/>
    <w:rsid w:val="009A303D"/>
    <w:rsid w:val="009A3238"/>
    <w:rsid w:val="009A3328"/>
    <w:rsid w:val="009A3346"/>
    <w:rsid w:val="009A3406"/>
    <w:rsid w:val="009A345D"/>
    <w:rsid w:val="009A35E8"/>
    <w:rsid w:val="009A3CF1"/>
    <w:rsid w:val="009A3DAF"/>
    <w:rsid w:val="009A4358"/>
    <w:rsid w:val="009A49E2"/>
    <w:rsid w:val="009A51B1"/>
    <w:rsid w:val="009A5EF2"/>
    <w:rsid w:val="009A6227"/>
    <w:rsid w:val="009A62AD"/>
    <w:rsid w:val="009A634B"/>
    <w:rsid w:val="009A6A78"/>
    <w:rsid w:val="009A6B16"/>
    <w:rsid w:val="009A6EAC"/>
    <w:rsid w:val="009A72B6"/>
    <w:rsid w:val="009A7771"/>
    <w:rsid w:val="009A78C3"/>
    <w:rsid w:val="009A79C5"/>
    <w:rsid w:val="009A7D51"/>
    <w:rsid w:val="009B09FC"/>
    <w:rsid w:val="009B0D09"/>
    <w:rsid w:val="009B0E21"/>
    <w:rsid w:val="009B101F"/>
    <w:rsid w:val="009B1E66"/>
    <w:rsid w:val="009B2377"/>
    <w:rsid w:val="009B23D0"/>
    <w:rsid w:val="009B2940"/>
    <w:rsid w:val="009B2F75"/>
    <w:rsid w:val="009B36B3"/>
    <w:rsid w:val="009B3CC0"/>
    <w:rsid w:val="009B3E5D"/>
    <w:rsid w:val="009B3E5E"/>
    <w:rsid w:val="009B3FA0"/>
    <w:rsid w:val="009B4021"/>
    <w:rsid w:val="009B457F"/>
    <w:rsid w:val="009B45F3"/>
    <w:rsid w:val="009B4EBA"/>
    <w:rsid w:val="009B51D5"/>
    <w:rsid w:val="009B593E"/>
    <w:rsid w:val="009B5CB0"/>
    <w:rsid w:val="009B5E5C"/>
    <w:rsid w:val="009B694D"/>
    <w:rsid w:val="009B6D4E"/>
    <w:rsid w:val="009B6DCD"/>
    <w:rsid w:val="009B71FE"/>
    <w:rsid w:val="009B7538"/>
    <w:rsid w:val="009B7666"/>
    <w:rsid w:val="009B76EF"/>
    <w:rsid w:val="009B77A0"/>
    <w:rsid w:val="009B7883"/>
    <w:rsid w:val="009B7A3C"/>
    <w:rsid w:val="009B7CD4"/>
    <w:rsid w:val="009C0054"/>
    <w:rsid w:val="009C00DB"/>
    <w:rsid w:val="009C0846"/>
    <w:rsid w:val="009C121B"/>
    <w:rsid w:val="009C2DA2"/>
    <w:rsid w:val="009C34D7"/>
    <w:rsid w:val="009C3554"/>
    <w:rsid w:val="009C3901"/>
    <w:rsid w:val="009C3EC1"/>
    <w:rsid w:val="009C3EF2"/>
    <w:rsid w:val="009C475F"/>
    <w:rsid w:val="009C4953"/>
    <w:rsid w:val="009C497E"/>
    <w:rsid w:val="009C4CE6"/>
    <w:rsid w:val="009C4D3E"/>
    <w:rsid w:val="009C52C4"/>
    <w:rsid w:val="009C58C8"/>
    <w:rsid w:val="009C58E4"/>
    <w:rsid w:val="009C5CB5"/>
    <w:rsid w:val="009C5F73"/>
    <w:rsid w:val="009C60AE"/>
    <w:rsid w:val="009C63F4"/>
    <w:rsid w:val="009C66AA"/>
    <w:rsid w:val="009C6AC2"/>
    <w:rsid w:val="009C71F2"/>
    <w:rsid w:val="009C722F"/>
    <w:rsid w:val="009C7C3D"/>
    <w:rsid w:val="009D0AFC"/>
    <w:rsid w:val="009D0EF0"/>
    <w:rsid w:val="009D139F"/>
    <w:rsid w:val="009D1C82"/>
    <w:rsid w:val="009D1D9E"/>
    <w:rsid w:val="009D21E5"/>
    <w:rsid w:val="009D24F9"/>
    <w:rsid w:val="009D265C"/>
    <w:rsid w:val="009D26F1"/>
    <w:rsid w:val="009D285A"/>
    <w:rsid w:val="009D2AEC"/>
    <w:rsid w:val="009D2B77"/>
    <w:rsid w:val="009D2F15"/>
    <w:rsid w:val="009D3735"/>
    <w:rsid w:val="009D45E6"/>
    <w:rsid w:val="009D4A3D"/>
    <w:rsid w:val="009D5147"/>
    <w:rsid w:val="009D5204"/>
    <w:rsid w:val="009D5242"/>
    <w:rsid w:val="009D5302"/>
    <w:rsid w:val="009D59F0"/>
    <w:rsid w:val="009D6024"/>
    <w:rsid w:val="009D6038"/>
    <w:rsid w:val="009D6055"/>
    <w:rsid w:val="009D6074"/>
    <w:rsid w:val="009D6DFF"/>
    <w:rsid w:val="009D729B"/>
    <w:rsid w:val="009D7914"/>
    <w:rsid w:val="009D7BC4"/>
    <w:rsid w:val="009D7FEE"/>
    <w:rsid w:val="009E01C2"/>
    <w:rsid w:val="009E0715"/>
    <w:rsid w:val="009E0FE6"/>
    <w:rsid w:val="009E1207"/>
    <w:rsid w:val="009E1240"/>
    <w:rsid w:val="009E13FA"/>
    <w:rsid w:val="009E1520"/>
    <w:rsid w:val="009E2123"/>
    <w:rsid w:val="009E2714"/>
    <w:rsid w:val="009E2A7B"/>
    <w:rsid w:val="009E2AFF"/>
    <w:rsid w:val="009E3368"/>
    <w:rsid w:val="009E3A2F"/>
    <w:rsid w:val="009E3A55"/>
    <w:rsid w:val="009E3A83"/>
    <w:rsid w:val="009E446B"/>
    <w:rsid w:val="009E492C"/>
    <w:rsid w:val="009E4F3C"/>
    <w:rsid w:val="009E5405"/>
    <w:rsid w:val="009E5455"/>
    <w:rsid w:val="009E5DC3"/>
    <w:rsid w:val="009E628B"/>
    <w:rsid w:val="009E6F4E"/>
    <w:rsid w:val="009E70D7"/>
    <w:rsid w:val="009E7235"/>
    <w:rsid w:val="009E72F7"/>
    <w:rsid w:val="009E731A"/>
    <w:rsid w:val="009E7A48"/>
    <w:rsid w:val="009E7A4A"/>
    <w:rsid w:val="009F0457"/>
    <w:rsid w:val="009F0718"/>
    <w:rsid w:val="009F092E"/>
    <w:rsid w:val="009F0C7F"/>
    <w:rsid w:val="009F153D"/>
    <w:rsid w:val="009F1550"/>
    <w:rsid w:val="009F15E3"/>
    <w:rsid w:val="009F15E7"/>
    <w:rsid w:val="009F1689"/>
    <w:rsid w:val="009F18F6"/>
    <w:rsid w:val="009F1A22"/>
    <w:rsid w:val="009F22D6"/>
    <w:rsid w:val="009F25FC"/>
    <w:rsid w:val="009F290B"/>
    <w:rsid w:val="009F2EE2"/>
    <w:rsid w:val="009F36BE"/>
    <w:rsid w:val="009F3765"/>
    <w:rsid w:val="009F3C0C"/>
    <w:rsid w:val="009F412A"/>
    <w:rsid w:val="009F44F6"/>
    <w:rsid w:val="009F4510"/>
    <w:rsid w:val="009F4762"/>
    <w:rsid w:val="009F4797"/>
    <w:rsid w:val="009F4805"/>
    <w:rsid w:val="009F4A3D"/>
    <w:rsid w:val="009F4ECA"/>
    <w:rsid w:val="009F524D"/>
    <w:rsid w:val="009F533E"/>
    <w:rsid w:val="009F678E"/>
    <w:rsid w:val="009F6814"/>
    <w:rsid w:val="009F6A99"/>
    <w:rsid w:val="009F6B61"/>
    <w:rsid w:val="009F6ED5"/>
    <w:rsid w:val="009F720D"/>
    <w:rsid w:val="009F73F5"/>
    <w:rsid w:val="00A001E0"/>
    <w:rsid w:val="00A009AF"/>
    <w:rsid w:val="00A0106C"/>
    <w:rsid w:val="00A0165E"/>
    <w:rsid w:val="00A01903"/>
    <w:rsid w:val="00A0194D"/>
    <w:rsid w:val="00A01D6F"/>
    <w:rsid w:val="00A01F72"/>
    <w:rsid w:val="00A01FEC"/>
    <w:rsid w:val="00A0202C"/>
    <w:rsid w:val="00A02051"/>
    <w:rsid w:val="00A020C7"/>
    <w:rsid w:val="00A0224C"/>
    <w:rsid w:val="00A02307"/>
    <w:rsid w:val="00A02A35"/>
    <w:rsid w:val="00A02C21"/>
    <w:rsid w:val="00A02C37"/>
    <w:rsid w:val="00A0349F"/>
    <w:rsid w:val="00A03935"/>
    <w:rsid w:val="00A039C8"/>
    <w:rsid w:val="00A03B7D"/>
    <w:rsid w:val="00A04381"/>
    <w:rsid w:val="00A04866"/>
    <w:rsid w:val="00A04DA4"/>
    <w:rsid w:val="00A051A7"/>
    <w:rsid w:val="00A05740"/>
    <w:rsid w:val="00A06C91"/>
    <w:rsid w:val="00A06F01"/>
    <w:rsid w:val="00A07157"/>
    <w:rsid w:val="00A0724D"/>
    <w:rsid w:val="00A072D5"/>
    <w:rsid w:val="00A076E4"/>
    <w:rsid w:val="00A077D6"/>
    <w:rsid w:val="00A078CC"/>
    <w:rsid w:val="00A07E4B"/>
    <w:rsid w:val="00A10148"/>
    <w:rsid w:val="00A108E3"/>
    <w:rsid w:val="00A10EA2"/>
    <w:rsid w:val="00A10EB0"/>
    <w:rsid w:val="00A11032"/>
    <w:rsid w:val="00A11E3B"/>
    <w:rsid w:val="00A1201F"/>
    <w:rsid w:val="00A129C1"/>
    <w:rsid w:val="00A13009"/>
    <w:rsid w:val="00A130B4"/>
    <w:rsid w:val="00A13A41"/>
    <w:rsid w:val="00A143F8"/>
    <w:rsid w:val="00A14940"/>
    <w:rsid w:val="00A1499B"/>
    <w:rsid w:val="00A15447"/>
    <w:rsid w:val="00A1564F"/>
    <w:rsid w:val="00A15721"/>
    <w:rsid w:val="00A15E24"/>
    <w:rsid w:val="00A16000"/>
    <w:rsid w:val="00A1643B"/>
    <w:rsid w:val="00A1658B"/>
    <w:rsid w:val="00A16814"/>
    <w:rsid w:val="00A16AF6"/>
    <w:rsid w:val="00A17199"/>
    <w:rsid w:val="00A172A4"/>
    <w:rsid w:val="00A17465"/>
    <w:rsid w:val="00A17531"/>
    <w:rsid w:val="00A17867"/>
    <w:rsid w:val="00A178EC"/>
    <w:rsid w:val="00A201E5"/>
    <w:rsid w:val="00A208A0"/>
    <w:rsid w:val="00A208B1"/>
    <w:rsid w:val="00A20937"/>
    <w:rsid w:val="00A20BFE"/>
    <w:rsid w:val="00A20D25"/>
    <w:rsid w:val="00A20FE6"/>
    <w:rsid w:val="00A212E4"/>
    <w:rsid w:val="00A21368"/>
    <w:rsid w:val="00A217E8"/>
    <w:rsid w:val="00A21855"/>
    <w:rsid w:val="00A219D5"/>
    <w:rsid w:val="00A22097"/>
    <w:rsid w:val="00A23110"/>
    <w:rsid w:val="00A2377E"/>
    <w:rsid w:val="00A23868"/>
    <w:rsid w:val="00A2408F"/>
    <w:rsid w:val="00A244A9"/>
    <w:rsid w:val="00A24918"/>
    <w:rsid w:val="00A2513A"/>
    <w:rsid w:val="00A25813"/>
    <w:rsid w:val="00A25A46"/>
    <w:rsid w:val="00A25B79"/>
    <w:rsid w:val="00A25F90"/>
    <w:rsid w:val="00A265E6"/>
    <w:rsid w:val="00A266C1"/>
    <w:rsid w:val="00A26838"/>
    <w:rsid w:val="00A26C28"/>
    <w:rsid w:val="00A272A0"/>
    <w:rsid w:val="00A27533"/>
    <w:rsid w:val="00A27863"/>
    <w:rsid w:val="00A27D76"/>
    <w:rsid w:val="00A27F9E"/>
    <w:rsid w:val="00A301B9"/>
    <w:rsid w:val="00A305D6"/>
    <w:rsid w:val="00A306C8"/>
    <w:rsid w:val="00A30935"/>
    <w:rsid w:val="00A318D5"/>
    <w:rsid w:val="00A31E6F"/>
    <w:rsid w:val="00A31E85"/>
    <w:rsid w:val="00A3201A"/>
    <w:rsid w:val="00A32093"/>
    <w:rsid w:val="00A32E89"/>
    <w:rsid w:val="00A33124"/>
    <w:rsid w:val="00A33E25"/>
    <w:rsid w:val="00A3465E"/>
    <w:rsid w:val="00A34E3A"/>
    <w:rsid w:val="00A3516A"/>
    <w:rsid w:val="00A35396"/>
    <w:rsid w:val="00A35424"/>
    <w:rsid w:val="00A35835"/>
    <w:rsid w:val="00A3619D"/>
    <w:rsid w:val="00A364F7"/>
    <w:rsid w:val="00A367CE"/>
    <w:rsid w:val="00A36859"/>
    <w:rsid w:val="00A36F77"/>
    <w:rsid w:val="00A37AEB"/>
    <w:rsid w:val="00A4089E"/>
    <w:rsid w:val="00A408A9"/>
    <w:rsid w:val="00A41065"/>
    <w:rsid w:val="00A418F1"/>
    <w:rsid w:val="00A42296"/>
    <w:rsid w:val="00A422C6"/>
    <w:rsid w:val="00A422CB"/>
    <w:rsid w:val="00A424F8"/>
    <w:rsid w:val="00A42FB9"/>
    <w:rsid w:val="00A433E6"/>
    <w:rsid w:val="00A439B4"/>
    <w:rsid w:val="00A43A0C"/>
    <w:rsid w:val="00A440C7"/>
    <w:rsid w:val="00A441B6"/>
    <w:rsid w:val="00A44368"/>
    <w:rsid w:val="00A44684"/>
    <w:rsid w:val="00A4468F"/>
    <w:rsid w:val="00A44C75"/>
    <w:rsid w:val="00A4530E"/>
    <w:rsid w:val="00A45338"/>
    <w:rsid w:val="00A458EC"/>
    <w:rsid w:val="00A45B29"/>
    <w:rsid w:val="00A45DA5"/>
    <w:rsid w:val="00A460BE"/>
    <w:rsid w:val="00A4616E"/>
    <w:rsid w:val="00A46278"/>
    <w:rsid w:val="00A46292"/>
    <w:rsid w:val="00A467EA"/>
    <w:rsid w:val="00A46A1A"/>
    <w:rsid w:val="00A46EE8"/>
    <w:rsid w:val="00A479F9"/>
    <w:rsid w:val="00A47B46"/>
    <w:rsid w:val="00A501ED"/>
    <w:rsid w:val="00A50902"/>
    <w:rsid w:val="00A50B67"/>
    <w:rsid w:val="00A50DD0"/>
    <w:rsid w:val="00A510B4"/>
    <w:rsid w:val="00A51663"/>
    <w:rsid w:val="00A5233E"/>
    <w:rsid w:val="00A52402"/>
    <w:rsid w:val="00A527D7"/>
    <w:rsid w:val="00A530D4"/>
    <w:rsid w:val="00A53127"/>
    <w:rsid w:val="00A531A6"/>
    <w:rsid w:val="00A53509"/>
    <w:rsid w:val="00A5381F"/>
    <w:rsid w:val="00A53A14"/>
    <w:rsid w:val="00A53F2B"/>
    <w:rsid w:val="00A54297"/>
    <w:rsid w:val="00A54452"/>
    <w:rsid w:val="00A54868"/>
    <w:rsid w:val="00A5510E"/>
    <w:rsid w:val="00A551D6"/>
    <w:rsid w:val="00A55241"/>
    <w:rsid w:val="00A55773"/>
    <w:rsid w:val="00A558FF"/>
    <w:rsid w:val="00A56185"/>
    <w:rsid w:val="00A566FA"/>
    <w:rsid w:val="00A5686D"/>
    <w:rsid w:val="00A56938"/>
    <w:rsid w:val="00A56FC6"/>
    <w:rsid w:val="00A571B7"/>
    <w:rsid w:val="00A57A52"/>
    <w:rsid w:val="00A57D6E"/>
    <w:rsid w:val="00A6022A"/>
    <w:rsid w:val="00A602E2"/>
    <w:rsid w:val="00A60557"/>
    <w:rsid w:val="00A6115B"/>
    <w:rsid w:val="00A6128A"/>
    <w:rsid w:val="00A61C3B"/>
    <w:rsid w:val="00A622CC"/>
    <w:rsid w:val="00A635A4"/>
    <w:rsid w:val="00A6370F"/>
    <w:rsid w:val="00A63B9A"/>
    <w:rsid w:val="00A63BE1"/>
    <w:rsid w:val="00A63E41"/>
    <w:rsid w:val="00A6433E"/>
    <w:rsid w:val="00A6436F"/>
    <w:rsid w:val="00A6441E"/>
    <w:rsid w:val="00A64446"/>
    <w:rsid w:val="00A64931"/>
    <w:rsid w:val="00A64BCE"/>
    <w:rsid w:val="00A653AA"/>
    <w:rsid w:val="00A65AEF"/>
    <w:rsid w:val="00A662FA"/>
    <w:rsid w:val="00A66B14"/>
    <w:rsid w:val="00A66C10"/>
    <w:rsid w:val="00A66E9C"/>
    <w:rsid w:val="00A671C6"/>
    <w:rsid w:val="00A67AEF"/>
    <w:rsid w:val="00A67B2B"/>
    <w:rsid w:val="00A70091"/>
    <w:rsid w:val="00A70D93"/>
    <w:rsid w:val="00A70DDC"/>
    <w:rsid w:val="00A71411"/>
    <w:rsid w:val="00A71846"/>
    <w:rsid w:val="00A71AA4"/>
    <w:rsid w:val="00A724F7"/>
    <w:rsid w:val="00A73245"/>
    <w:rsid w:val="00A73328"/>
    <w:rsid w:val="00A73D56"/>
    <w:rsid w:val="00A73F09"/>
    <w:rsid w:val="00A73F99"/>
    <w:rsid w:val="00A73FE3"/>
    <w:rsid w:val="00A74318"/>
    <w:rsid w:val="00A74A73"/>
    <w:rsid w:val="00A74C75"/>
    <w:rsid w:val="00A74E73"/>
    <w:rsid w:val="00A759F8"/>
    <w:rsid w:val="00A75BF6"/>
    <w:rsid w:val="00A75C13"/>
    <w:rsid w:val="00A75D0F"/>
    <w:rsid w:val="00A7682B"/>
    <w:rsid w:val="00A76E65"/>
    <w:rsid w:val="00A76F51"/>
    <w:rsid w:val="00A76FD6"/>
    <w:rsid w:val="00A771DD"/>
    <w:rsid w:val="00A77F53"/>
    <w:rsid w:val="00A77FAC"/>
    <w:rsid w:val="00A8036D"/>
    <w:rsid w:val="00A8132C"/>
    <w:rsid w:val="00A8172F"/>
    <w:rsid w:val="00A81FCF"/>
    <w:rsid w:val="00A82156"/>
    <w:rsid w:val="00A836F0"/>
    <w:rsid w:val="00A838AE"/>
    <w:rsid w:val="00A83CED"/>
    <w:rsid w:val="00A841CC"/>
    <w:rsid w:val="00A8446C"/>
    <w:rsid w:val="00A844FE"/>
    <w:rsid w:val="00A84720"/>
    <w:rsid w:val="00A84D99"/>
    <w:rsid w:val="00A84E3A"/>
    <w:rsid w:val="00A85417"/>
    <w:rsid w:val="00A858D2"/>
    <w:rsid w:val="00A867D3"/>
    <w:rsid w:val="00A87163"/>
    <w:rsid w:val="00A87A4C"/>
    <w:rsid w:val="00A87D5E"/>
    <w:rsid w:val="00A87F39"/>
    <w:rsid w:val="00A90671"/>
    <w:rsid w:val="00A90BEB"/>
    <w:rsid w:val="00A91460"/>
    <w:rsid w:val="00A914FA"/>
    <w:rsid w:val="00A91CA1"/>
    <w:rsid w:val="00A91D32"/>
    <w:rsid w:val="00A93091"/>
    <w:rsid w:val="00A9327B"/>
    <w:rsid w:val="00A933DA"/>
    <w:rsid w:val="00A934F6"/>
    <w:rsid w:val="00A94912"/>
    <w:rsid w:val="00A94C6E"/>
    <w:rsid w:val="00A95175"/>
    <w:rsid w:val="00A95355"/>
    <w:rsid w:val="00A958B4"/>
    <w:rsid w:val="00A9595F"/>
    <w:rsid w:val="00A960C3"/>
    <w:rsid w:val="00A96116"/>
    <w:rsid w:val="00A961F2"/>
    <w:rsid w:val="00A966D8"/>
    <w:rsid w:val="00A9690A"/>
    <w:rsid w:val="00A970E8"/>
    <w:rsid w:val="00A97254"/>
    <w:rsid w:val="00A973B5"/>
    <w:rsid w:val="00AA01C0"/>
    <w:rsid w:val="00AA0235"/>
    <w:rsid w:val="00AA0395"/>
    <w:rsid w:val="00AA03BD"/>
    <w:rsid w:val="00AA052B"/>
    <w:rsid w:val="00AA0561"/>
    <w:rsid w:val="00AA0992"/>
    <w:rsid w:val="00AA0AA1"/>
    <w:rsid w:val="00AA0DE1"/>
    <w:rsid w:val="00AA0F0B"/>
    <w:rsid w:val="00AA109E"/>
    <w:rsid w:val="00AA11EB"/>
    <w:rsid w:val="00AA15F6"/>
    <w:rsid w:val="00AA1880"/>
    <w:rsid w:val="00AA2942"/>
    <w:rsid w:val="00AA31E2"/>
    <w:rsid w:val="00AA3338"/>
    <w:rsid w:val="00AA3E5D"/>
    <w:rsid w:val="00AA42EC"/>
    <w:rsid w:val="00AA45E2"/>
    <w:rsid w:val="00AA45EF"/>
    <w:rsid w:val="00AA4A96"/>
    <w:rsid w:val="00AA5BE5"/>
    <w:rsid w:val="00AA680C"/>
    <w:rsid w:val="00AA6BE9"/>
    <w:rsid w:val="00AA73F0"/>
    <w:rsid w:val="00AB0A5F"/>
    <w:rsid w:val="00AB0D3B"/>
    <w:rsid w:val="00AB0D65"/>
    <w:rsid w:val="00AB1475"/>
    <w:rsid w:val="00AB159B"/>
    <w:rsid w:val="00AB1682"/>
    <w:rsid w:val="00AB17D6"/>
    <w:rsid w:val="00AB1880"/>
    <w:rsid w:val="00AB1A20"/>
    <w:rsid w:val="00AB245B"/>
    <w:rsid w:val="00AB326C"/>
    <w:rsid w:val="00AB330C"/>
    <w:rsid w:val="00AB35F9"/>
    <w:rsid w:val="00AB364B"/>
    <w:rsid w:val="00AB3797"/>
    <w:rsid w:val="00AB3BA6"/>
    <w:rsid w:val="00AB3D19"/>
    <w:rsid w:val="00AB4349"/>
    <w:rsid w:val="00AB45A9"/>
    <w:rsid w:val="00AB4646"/>
    <w:rsid w:val="00AB4671"/>
    <w:rsid w:val="00AB4845"/>
    <w:rsid w:val="00AB5247"/>
    <w:rsid w:val="00AB52D7"/>
    <w:rsid w:val="00AB581C"/>
    <w:rsid w:val="00AB6072"/>
    <w:rsid w:val="00AB607F"/>
    <w:rsid w:val="00AB619A"/>
    <w:rsid w:val="00AB6220"/>
    <w:rsid w:val="00AB623C"/>
    <w:rsid w:val="00AB634E"/>
    <w:rsid w:val="00AB64A1"/>
    <w:rsid w:val="00AB66F1"/>
    <w:rsid w:val="00AB71E1"/>
    <w:rsid w:val="00AB7306"/>
    <w:rsid w:val="00AB7716"/>
    <w:rsid w:val="00AB7833"/>
    <w:rsid w:val="00AB7A0D"/>
    <w:rsid w:val="00AC012E"/>
    <w:rsid w:val="00AC062F"/>
    <w:rsid w:val="00AC0972"/>
    <w:rsid w:val="00AC09D2"/>
    <w:rsid w:val="00AC0A7C"/>
    <w:rsid w:val="00AC10BF"/>
    <w:rsid w:val="00AC10CB"/>
    <w:rsid w:val="00AC1450"/>
    <w:rsid w:val="00AC1B85"/>
    <w:rsid w:val="00AC24DB"/>
    <w:rsid w:val="00AC27CA"/>
    <w:rsid w:val="00AC2B94"/>
    <w:rsid w:val="00AC30D8"/>
    <w:rsid w:val="00AC315C"/>
    <w:rsid w:val="00AC3E68"/>
    <w:rsid w:val="00AC4189"/>
    <w:rsid w:val="00AC4267"/>
    <w:rsid w:val="00AC42B7"/>
    <w:rsid w:val="00AC45A1"/>
    <w:rsid w:val="00AC5121"/>
    <w:rsid w:val="00AC5135"/>
    <w:rsid w:val="00AC5178"/>
    <w:rsid w:val="00AC554F"/>
    <w:rsid w:val="00AC5EDE"/>
    <w:rsid w:val="00AC6040"/>
    <w:rsid w:val="00AC6A09"/>
    <w:rsid w:val="00AC77FC"/>
    <w:rsid w:val="00AD05AA"/>
    <w:rsid w:val="00AD06C4"/>
    <w:rsid w:val="00AD0882"/>
    <w:rsid w:val="00AD0A24"/>
    <w:rsid w:val="00AD100B"/>
    <w:rsid w:val="00AD1D48"/>
    <w:rsid w:val="00AD1FF9"/>
    <w:rsid w:val="00AD2980"/>
    <w:rsid w:val="00AD29A5"/>
    <w:rsid w:val="00AD2D59"/>
    <w:rsid w:val="00AD2D89"/>
    <w:rsid w:val="00AD30B2"/>
    <w:rsid w:val="00AD3213"/>
    <w:rsid w:val="00AD33F9"/>
    <w:rsid w:val="00AD351A"/>
    <w:rsid w:val="00AD389C"/>
    <w:rsid w:val="00AD3D37"/>
    <w:rsid w:val="00AD4545"/>
    <w:rsid w:val="00AD45A2"/>
    <w:rsid w:val="00AD4B9B"/>
    <w:rsid w:val="00AD4CAB"/>
    <w:rsid w:val="00AD4CAF"/>
    <w:rsid w:val="00AD4E7D"/>
    <w:rsid w:val="00AD5082"/>
    <w:rsid w:val="00AD53D0"/>
    <w:rsid w:val="00AD554B"/>
    <w:rsid w:val="00AD5679"/>
    <w:rsid w:val="00AD56E0"/>
    <w:rsid w:val="00AD5A11"/>
    <w:rsid w:val="00AD628C"/>
    <w:rsid w:val="00AD666F"/>
    <w:rsid w:val="00AD671C"/>
    <w:rsid w:val="00AD67B4"/>
    <w:rsid w:val="00AD6AD1"/>
    <w:rsid w:val="00AD7378"/>
    <w:rsid w:val="00AD75C4"/>
    <w:rsid w:val="00AE0423"/>
    <w:rsid w:val="00AE0948"/>
    <w:rsid w:val="00AE0A59"/>
    <w:rsid w:val="00AE0C40"/>
    <w:rsid w:val="00AE0C4A"/>
    <w:rsid w:val="00AE0D9A"/>
    <w:rsid w:val="00AE17F7"/>
    <w:rsid w:val="00AE1ADD"/>
    <w:rsid w:val="00AE1CC3"/>
    <w:rsid w:val="00AE2253"/>
    <w:rsid w:val="00AE2CE4"/>
    <w:rsid w:val="00AE2F61"/>
    <w:rsid w:val="00AE38C0"/>
    <w:rsid w:val="00AE3AC8"/>
    <w:rsid w:val="00AE3B41"/>
    <w:rsid w:val="00AE3F05"/>
    <w:rsid w:val="00AE43FB"/>
    <w:rsid w:val="00AE4562"/>
    <w:rsid w:val="00AE53F0"/>
    <w:rsid w:val="00AE57F5"/>
    <w:rsid w:val="00AE586C"/>
    <w:rsid w:val="00AE5A6D"/>
    <w:rsid w:val="00AE643A"/>
    <w:rsid w:val="00AE645C"/>
    <w:rsid w:val="00AE69B5"/>
    <w:rsid w:val="00AE6BFD"/>
    <w:rsid w:val="00AE6CAA"/>
    <w:rsid w:val="00AE70A0"/>
    <w:rsid w:val="00AE7757"/>
    <w:rsid w:val="00AF0378"/>
    <w:rsid w:val="00AF077D"/>
    <w:rsid w:val="00AF0E0A"/>
    <w:rsid w:val="00AF1201"/>
    <w:rsid w:val="00AF1278"/>
    <w:rsid w:val="00AF19EA"/>
    <w:rsid w:val="00AF1BB4"/>
    <w:rsid w:val="00AF258B"/>
    <w:rsid w:val="00AF2928"/>
    <w:rsid w:val="00AF2B16"/>
    <w:rsid w:val="00AF2DF5"/>
    <w:rsid w:val="00AF2EFE"/>
    <w:rsid w:val="00AF2F3B"/>
    <w:rsid w:val="00AF387D"/>
    <w:rsid w:val="00AF39C1"/>
    <w:rsid w:val="00AF3CB4"/>
    <w:rsid w:val="00AF3E1A"/>
    <w:rsid w:val="00AF4B40"/>
    <w:rsid w:val="00AF4EDB"/>
    <w:rsid w:val="00AF56F3"/>
    <w:rsid w:val="00AF57F4"/>
    <w:rsid w:val="00AF5CE9"/>
    <w:rsid w:val="00AF60FF"/>
    <w:rsid w:val="00AF619B"/>
    <w:rsid w:val="00AF636E"/>
    <w:rsid w:val="00AF723B"/>
    <w:rsid w:val="00AF7282"/>
    <w:rsid w:val="00AF773F"/>
    <w:rsid w:val="00AF7BE4"/>
    <w:rsid w:val="00B0025A"/>
    <w:rsid w:val="00B002A3"/>
    <w:rsid w:val="00B0033A"/>
    <w:rsid w:val="00B00380"/>
    <w:rsid w:val="00B010A1"/>
    <w:rsid w:val="00B01DC2"/>
    <w:rsid w:val="00B02295"/>
    <w:rsid w:val="00B02BC9"/>
    <w:rsid w:val="00B02EE6"/>
    <w:rsid w:val="00B03266"/>
    <w:rsid w:val="00B036FC"/>
    <w:rsid w:val="00B047A4"/>
    <w:rsid w:val="00B0486E"/>
    <w:rsid w:val="00B048CA"/>
    <w:rsid w:val="00B049C3"/>
    <w:rsid w:val="00B057BF"/>
    <w:rsid w:val="00B062ED"/>
    <w:rsid w:val="00B0677D"/>
    <w:rsid w:val="00B06C8F"/>
    <w:rsid w:val="00B06F55"/>
    <w:rsid w:val="00B07012"/>
    <w:rsid w:val="00B073F8"/>
    <w:rsid w:val="00B07EF1"/>
    <w:rsid w:val="00B07FD7"/>
    <w:rsid w:val="00B11173"/>
    <w:rsid w:val="00B11290"/>
    <w:rsid w:val="00B115E3"/>
    <w:rsid w:val="00B1185A"/>
    <w:rsid w:val="00B11887"/>
    <w:rsid w:val="00B11902"/>
    <w:rsid w:val="00B119E3"/>
    <w:rsid w:val="00B13095"/>
    <w:rsid w:val="00B13A27"/>
    <w:rsid w:val="00B13A83"/>
    <w:rsid w:val="00B1417B"/>
    <w:rsid w:val="00B14D35"/>
    <w:rsid w:val="00B154B0"/>
    <w:rsid w:val="00B15666"/>
    <w:rsid w:val="00B1642B"/>
    <w:rsid w:val="00B16545"/>
    <w:rsid w:val="00B1673A"/>
    <w:rsid w:val="00B16864"/>
    <w:rsid w:val="00B16BE7"/>
    <w:rsid w:val="00B16E49"/>
    <w:rsid w:val="00B1747B"/>
    <w:rsid w:val="00B177A0"/>
    <w:rsid w:val="00B179E7"/>
    <w:rsid w:val="00B17ED6"/>
    <w:rsid w:val="00B20BDA"/>
    <w:rsid w:val="00B20D74"/>
    <w:rsid w:val="00B21427"/>
    <w:rsid w:val="00B21586"/>
    <w:rsid w:val="00B218D8"/>
    <w:rsid w:val="00B21B0A"/>
    <w:rsid w:val="00B21D05"/>
    <w:rsid w:val="00B21F72"/>
    <w:rsid w:val="00B22124"/>
    <w:rsid w:val="00B2250E"/>
    <w:rsid w:val="00B22A18"/>
    <w:rsid w:val="00B23A2D"/>
    <w:rsid w:val="00B23E10"/>
    <w:rsid w:val="00B24140"/>
    <w:rsid w:val="00B24AED"/>
    <w:rsid w:val="00B2541A"/>
    <w:rsid w:val="00B255E3"/>
    <w:rsid w:val="00B2575F"/>
    <w:rsid w:val="00B258D7"/>
    <w:rsid w:val="00B25927"/>
    <w:rsid w:val="00B25C4F"/>
    <w:rsid w:val="00B25E6C"/>
    <w:rsid w:val="00B2669D"/>
    <w:rsid w:val="00B26791"/>
    <w:rsid w:val="00B26A19"/>
    <w:rsid w:val="00B26A37"/>
    <w:rsid w:val="00B276E1"/>
    <w:rsid w:val="00B2780B"/>
    <w:rsid w:val="00B27A09"/>
    <w:rsid w:val="00B27F6D"/>
    <w:rsid w:val="00B301EF"/>
    <w:rsid w:val="00B30FC1"/>
    <w:rsid w:val="00B310F1"/>
    <w:rsid w:val="00B3113C"/>
    <w:rsid w:val="00B31164"/>
    <w:rsid w:val="00B311E6"/>
    <w:rsid w:val="00B3154F"/>
    <w:rsid w:val="00B31721"/>
    <w:rsid w:val="00B31A4D"/>
    <w:rsid w:val="00B31C0A"/>
    <w:rsid w:val="00B32381"/>
    <w:rsid w:val="00B328D9"/>
    <w:rsid w:val="00B3291A"/>
    <w:rsid w:val="00B33027"/>
    <w:rsid w:val="00B3364C"/>
    <w:rsid w:val="00B349B3"/>
    <w:rsid w:val="00B34A7F"/>
    <w:rsid w:val="00B34DE0"/>
    <w:rsid w:val="00B34E67"/>
    <w:rsid w:val="00B35147"/>
    <w:rsid w:val="00B353F0"/>
    <w:rsid w:val="00B35AD5"/>
    <w:rsid w:val="00B35C7B"/>
    <w:rsid w:val="00B361EA"/>
    <w:rsid w:val="00B36783"/>
    <w:rsid w:val="00B370F0"/>
    <w:rsid w:val="00B37585"/>
    <w:rsid w:val="00B37641"/>
    <w:rsid w:val="00B37685"/>
    <w:rsid w:val="00B3776D"/>
    <w:rsid w:val="00B379B2"/>
    <w:rsid w:val="00B37DA5"/>
    <w:rsid w:val="00B4053B"/>
    <w:rsid w:val="00B4072C"/>
    <w:rsid w:val="00B407B0"/>
    <w:rsid w:val="00B407DE"/>
    <w:rsid w:val="00B40933"/>
    <w:rsid w:val="00B40B93"/>
    <w:rsid w:val="00B40E4E"/>
    <w:rsid w:val="00B411E2"/>
    <w:rsid w:val="00B41415"/>
    <w:rsid w:val="00B41436"/>
    <w:rsid w:val="00B417A2"/>
    <w:rsid w:val="00B41ACF"/>
    <w:rsid w:val="00B4220F"/>
    <w:rsid w:val="00B428E3"/>
    <w:rsid w:val="00B429E8"/>
    <w:rsid w:val="00B42D29"/>
    <w:rsid w:val="00B4316C"/>
    <w:rsid w:val="00B43176"/>
    <w:rsid w:val="00B43AF7"/>
    <w:rsid w:val="00B43B7F"/>
    <w:rsid w:val="00B43F16"/>
    <w:rsid w:val="00B44105"/>
    <w:rsid w:val="00B445D0"/>
    <w:rsid w:val="00B4495E"/>
    <w:rsid w:val="00B44D81"/>
    <w:rsid w:val="00B44E77"/>
    <w:rsid w:val="00B44FEB"/>
    <w:rsid w:val="00B453C6"/>
    <w:rsid w:val="00B45681"/>
    <w:rsid w:val="00B45F05"/>
    <w:rsid w:val="00B469AB"/>
    <w:rsid w:val="00B46ADE"/>
    <w:rsid w:val="00B46B54"/>
    <w:rsid w:val="00B46EC4"/>
    <w:rsid w:val="00B47662"/>
    <w:rsid w:val="00B47CFD"/>
    <w:rsid w:val="00B50262"/>
    <w:rsid w:val="00B50455"/>
    <w:rsid w:val="00B504BB"/>
    <w:rsid w:val="00B508A1"/>
    <w:rsid w:val="00B508FF"/>
    <w:rsid w:val="00B50901"/>
    <w:rsid w:val="00B50EF9"/>
    <w:rsid w:val="00B51700"/>
    <w:rsid w:val="00B5186A"/>
    <w:rsid w:val="00B51F96"/>
    <w:rsid w:val="00B52C5F"/>
    <w:rsid w:val="00B52CF9"/>
    <w:rsid w:val="00B53288"/>
    <w:rsid w:val="00B5329B"/>
    <w:rsid w:val="00B53664"/>
    <w:rsid w:val="00B536A6"/>
    <w:rsid w:val="00B53A37"/>
    <w:rsid w:val="00B53FAE"/>
    <w:rsid w:val="00B54443"/>
    <w:rsid w:val="00B546A3"/>
    <w:rsid w:val="00B54B5A"/>
    <w:rsid w:val="00B54EBD"/>
    <w:rsid w:val="00B5515E"/>
    <w:rsid w:val="00B5562D"/>
    <w:rsid w:val="00B557F5"/>
    <w:rsid w:val="00B55C15"/>
    <w:rsid w:val="00B55EDD"/>
    <w:rsid w:val="00B55F19"/>
    <w:rsid w:val="00B56808"/>
    <w:rsid w:val="00B604F1"/>
    <w:rsid w:val="00B606D7"/>
    <w:rsid w:val="00B6081E"/>
    <w:rsid w:val="00B60858"/>
    <w:rsid w:val="00B60917"/>
    <w:rsid w:val="00B60B92"/>
    <w:rsid w:val="00B610EF"/>
    <w:rsid w:val="00B6133E"/>
    <w:rsid w:val="00B62586"/>
    <w:rsid w:val="00B62C83"/>
    <w:rsid w:val="00B63037"/>
    <w:rsid w:val="00B632F9"/>
    <w:rsid w:val="00B635E6"/>
    <w:rsid w:val="00B638B0"/>
    <w:rsid w:val="00B638D4"/>
    <w:rsid w:val="00B641F3"/>
    <w:rsid w:val="00B64573"/>
    <w:rsid w:val="00B64950"/>
    <w:rsid w:val="00B64D3C"/>
    <w:rsid w:val="00B656AE"/>
    <w:rsid w:val="00B65AF7"/>
    <w:rsid w:val="00B66350"/>
    <w:rsid w:val="00B66748"/>
    <w:rsid w:val="00B67152"/>
    <w:rsid w:val="00B67485"/>
    <w:rsid w:val="00B67620"/>
    <w:rsid w:val="00B67A96"/>
    <w:rsid w:val="00B67BFD"/>
    <w:rsid w:val="00B67C89"/>
    <w:rsid w:val="00B70B08"/>
    <w:rsid w:val="00B70B77"/>
    <w:rsid w:val="00B70BFC"/>
    <w:rsid w:val="00B71CF8"/>
    <w:rsid w:val="00B71D3F"/>
    <w:rsid w:val="00B71F6C"/>
    <w:rsid w:val="00B72AF2"/>
    <w:rsid w:val="00B72E32"/>
    <w:rsid w:val="00B7344A"/>
    <w:rsid w:val="00B73592"/>
    <w:rsid w:val="00B73D80"/>
    <w:rsid w:val="00B74300"/>
    <w:rsid w:val="00B7497B"/>
    <w:rsid w:val="00B74FB3"/>
    <w:rsid w:val="00B75778"/>
    <w:rsid w:val="00B76107"/>
    <w:rsid w:val="00B763FD"/>
    <w:rsid w:val="00B764E5"/>
    <w:rsid w:val="00B76B12"/>
    <w:rsid w:val="00B76B82"/>
    <w:rsid w:val="00B77021"/>
    <w:rsid w:val="00B7737B"/>
    <w:rsid w:val="00B77B72"/>
    <w:rsid w:val="00B77F4D"/>
    <w:rsid w:val="00B8026A"/>
    <w:rsid w:val="00B809CA"/>
    <w:rsid w:val="00B80DC5"/>
    <w:rsid w:val="00B81451"/>
    <w:rsid w:val="00B81809"/>
    <w:rsid w:val="00B81A05"/>
    <w:rsid w:val="00B81D33"/>
    <w:rsid w:val="00B8200F"/>
    <w:rsid w:val="00B822AF"/>
    <w:rsid w:val="00B8241B"/>
    <w:rsid w:val="00B8361A"/>
    <w:rsid w:val="00B838E0"/>
    <w:rsid w:val="00B83A0B"/>
    <w:rsid w:val="00B83C60"/>
    <w:rsid w:val="00B83DC5"/>
    <w:rsid w:val="00B84412"/>
    <w:rsid w:val="00B84550"/>
    <w:rsid w:val="00B84676"/>
    <w:rsid w:val="00B84941"/>
    <w:rsid w:val="00B84CA5"/>
    <w:rsid w:val="00B85010"/>
    <w:rsid w:val="00B859BB"/>
    <w:rsid w:val="00B85A3C"/>
    <w:rsid w:val="00B85C6C"/>
    <w:rsid w:val="00B85EDA"/>
    <w:rsid w:val="00B86027"/>
    <w:rsid w:val="00B861FD"/>
    <w:rsid w:val="00B86456"/>
    <w:rsid w:val="00B86929"/>
    <w:rsid w:val="00B8696F"/>
    <w:rsid w:val="00B86B1A"/>
    <w:rsid w:val="00B86D37"/>
    <w:rsid w:val="00B900AC"/>
    <w:rsid w:val="00B90F09"/>
    <w:rsid w:val="00B9186D"/>
    <w:rsid w:val="00B918D3"/>
    <w:rsid w:val="00B91B4C"/>
    <w:rsid w:val="00B92519"/>
    <w:rsid w:val="00B925AA"/>
    <w:rsid w:val="00B926D4"/>
    <w:rsid w:val="00B926FA"/>
    <w:rsid w:val="00B932AC"/>
    <w:rsid w:val="00B93528"/>
    <w:rsid w:val="00B93801"/>
    <w:rsid w:val="00B93B49"/>
    <w:rsid w:val="00B93B6A"/>
    <w:rsid w:val="00B93D63"/>
    <w:rsid w:val="00B93D9B"/>
    <w:rsid w:val="00B93E5B"/>
    <w:rsid w:val="00B93FA0"/>
    <w:rsid w:val="00B94191"/>
    <w:rsid w:val="00B9479A"/>
    <w:rsid w:val="00B94FCD"/>
    <w:rsid w:val="00B950F9"/>
    <w:rsid w:val="00B9519D"/>
    <w:rsid w:val="00B95CF0"/>
    <w:rsid w:val="00B96BDC"/>
    <w:rsid w:val="00B96CA8"/>
    <w:rsid w:val="00B96E62"/>
    <w:rsid w:val="00B97081"/>
    <w:rsid w:val="00B9746B"/>
    <w:rsid w:val="00B9766D"/>
    <w:rsid w:val="00B97928"/>
    <w:rsid w:val="00B97EF1"/>
    <w:rsid w:val="00BA025C"/>
    <w:rsid w:val="00BA02F8"/>
    <w:rsid w:val="00BA069F"/>
    <w:rsid w:val="00BA0BCA"/>
    <w:rsid w:val="00BA0DD5"/>
    <w:rsid w:val="00BA0E49"/>
    <w:rsid w:val="00BA104C"/>
    <w:rsid w:val="00BA1113"/>
    <w:rsid w:val="00BA1445"/>
    <w:rsid w:val="00BA152C"/>
    <w:rsid w:val="00BA1659"/>
    <w:rsid w:val="00BA1DE7"/>
    <w:rsid w:val="00BA21A8"/>
    <w:rsid w:val="00BA2570"/>
    <w:rsid w:val="00BA2661"/>
    <w:rsid w:val="00BA2CAC"/>
    <w:rsid w:val="00BA2E60"/>
    <w:rsid w:val="00BA3AB5"/>
    <w:rsid w:val="00BA459D"/>
    <w:rsid w:val="00BA4788"/>
    <w:rsid w:val="00BA4B24"/>
    <w:rsid w:val="00BA4C82"/>
    <w:rsid w:val="00BA4C8B"/>
    <w:rsid w:val="00BA4E99"/>
    <w:rsid w:val="00BA5520"/>
    <w:rsid w:val="00BA59EE"/>
    <w:rsid w:val="00BA5CDE"/>
    <w:rsid w:val="00BA6154"/>
    <w:rsid w:val="00BA615E"/>
    <w:rsid w:val="00BA62BF"/>
    <w:rsid w:val="00BA6329"/>
    <w:rsid w:val="00BA65B5"/>
    <w:rsid w:val="00BA69F0"/>
    <w:rsid w:val="00BA6D14"/>
    <w:rsid w:val="00BA7050"/>
    <w:rsid w:val="00BA7115"/>
    <w:rsid w:val="00BA7557"/>
    <w:rsid w:val="00BA781B"/>
    <w:rsid w:val="00BA7FB2"/>
    <w:rsid w:val="00BB0723"/>
    <w:rsid w:val="00BB0836"/>
    <w:rsid w:val="00BB0AEC"/>
    <w:rsid w:val="00BB1052"/>
    <w:rsid w:val="00BB1380"/>
    <w:rsid w:val="00BB1A65"/>
    <w:rsid w:val="00BB1A7A"/>
    <w:rsid w:val="00BB1C33"/>
    <w:rsid w:val="00BB1F1B"/>
    <w:rsid w:val="00BB22EA"/>
    <w:rsid w:val="00BB244F"/>
    <w:rsid w:val="00BB29D7"/>
    <w:rsid w:val="00BB310C"/>
    <w:rsid w:val="00BB32E3"/>
    <w:rsid w:val="00BB3801"/>
    <w:rsid w:val="00BB3AB1"/>
    <w:rsid w:val="00BB3BF4"/>
    <w:rsid w:val="00BB401F"/>
    <w:rsid w:val="00BB42B7"/>
    <w:rsid w:val="00BB4444"/>
    <w:rsid w:val="00BB45E7"/>
    <w:rsid w:val="00BB4CB0"/>
    <w:rsid w:val="00BB504F"/>
    <w:rsid w:val="00BB5FB3"/>
    <w:rsid w:val="00BB60A2"/>
    <w:rsid w:val="00BB65AE"/>
    <w:rsid w:val="00BB6A3B"/>
    <w:rsid w:val="00BB76F2"/>
    <w:rsid w:val="00BB7989"/>
    <w:rsid w:val="00BB79AD"/>
    <w:rsid w:val="00BB7A58"/>
    <w:rsid w:val="00BB7CA9"/>
    <w:rsid w:val="00BC058D"/>
    <w:rsid w:val="00BC0939"/>
    <w:rsid w:val="00BC0A62"/>
    <w:rsid w:val="00BC0C94"/>
    <w:rsid w:val="00BC1172"/>
    <w:rsid w:val="00BC12C7"/>
    <w:rsid w:val="00BC1325"/>
    <w:rsid w:val="00BC1748"/>
    <w:rsid w:val="00BC19B6"/>
    <w:rsid w:val="00BC1E41"/>
    <w:rsid w:val="00BC258F"/>
    <w:rsid w:val="00BC26CC"/>
    <w:rsid w:val="00BC2732"/>
    <w:rsid w:val="00BC2941"/>
    <w:rsid w:val="00BC2A25"/>
    <w:rsid w:val="00BC2A6A"/>
    <w:rsid w:val="00BC2AD3"/>
    <w:rsid w:val="00BC2DB2"/>
    <w:rsid w:val="00BC2E2E"/>
    <w:rsid w:val="00BC336C"/>
    <w:rsid w:val="00BC33B1"/>
    <w:rsid w:val="00BC3710"/>
    <w:rsid w:val="00BC3803"/>
    <w:rsid w:val="00BC3BB8"/>
    <w:rsid w:val="00BC40D2"/>
    <w:rsid w:val="00BC413A"/>
    <w:rsid w:val="00BC4271"/>
    <w:rsid w:val="00BC48DE"/>
    <w:rsid w:val="00BC49B1"/>
    <w:rsid w:val="00BC49C1"/>
    <w:rsid w:val="00BC4B8D"/>
    <w:rsid w:val="00BC5590"/>
    <w:rsid w:val="00BC55BB"/>
    <w:rsid w:val="00BC623A"/>
    <w:rsid w:val="00BC64FE"/>
    <w:rsid w:val="00BC663A"/>
    <w:rsid w:val="00BC6D96"/>
    <w:rsid w:val="00BC6F27"/>
    <w:rsid w:val="00BC6FC9"/>
    <w:rsid w:val="00BC7136"/>
    <w:rsid w:val="00BC71E6"/>
    <w:rsid w:val="00BC756B"/>
    <w:rsid w:val="00BC758C"/>
    <w:rsid w:val="00BC7857"/>
    <w:rsid w:val="00BC7CD8"/>
    <w:rsid w:val="00BC7FD7"/>
    <w:rsid w:val="00BD0AA4"/>
    <w:rsid w:val="00BD0AEE"/>
    <w:rsid w:val="00BD0C7D"/>
    <w:rsid w:val="00BD0CB8"/>
    <w:rsid w:val="00BD0D15"/>
    <w:rsid w:val="00BD0FEF"/>
    <w:rsid w:val="00BD12F3"/>
    <w:rsid w:val="00BD165F"/>
    <w:rsid w:val="00BD16EA"/>
    <w:rsid w:val="00BD1DAB"/>
    <w:rsid w:val="00BD2B02"/>
    <w:rsid w:val="00BD2CDD"/>
    <w:rsid w:val="00BD2DDE"/>
    <w:rsid w:val="00BD2F6A"/>
    <w:rsid w:val="00BD30C4"/>
    <w:rsid w:val="00BD33B6"/>
    <w:rsid w:val="00BD36D7"/>
    <w:rsid w:val="00BD3765"/>
    <w:rsid w:val="00BD3C01"/>
    <w:rsid w:val="00BD3C9A"/>
    <w:rsid w:val="00BD42B9"/>
    <w:rsid w:val="00BD4304"/>
    <w:rsid w:val="00BD44FE"/>
    <w:rsid w:val="00BD5AC1"/>
    <w:rsid w:val="00BD5B8E"/>
    <w:rsid w:val="00BD5BDF"/>
    <w:rsid w:val="00BD5EE8"/>
    <w:rsid w:val="00BD65AA"/>
    <w:rsid w:val="00BD668E"/>
    <w:rsid w:val="00BD676F"/>
    <w:rsid w:val="00BD7CB4"/>
    <w:rsid w:val="00BD7CF5"/>
    <w:rsid w:val="00BD7F41"/>
    <w:rsid w:val="00BE0610"/>
    <w:rsid w:val="00BE07A9"/>
    <w:rsid w:val="00BE0A63"/>
    <w:rsid w:val="00BE0BAE"/>
    <w:rsid w:val="00BE0FFF"/>
    <w:rsid w:val="00BE1DA9"/>
    <w:rsid w:val="00BE2677"/>
    <w:rsid w:val="00BE2849"/>
    <w:rsid w:val="00BE3562"/>
    <w:rsid w:val="00BE3656"/>
    <w:rsid w:val="00BE3C11"/>
    <w:rsid w:val="00BE3C89"/>
    <w:rsid w:val="00BE3E14"/>
    <w:rsid w:val="00BE44AC"/>
    <w:rsid w:val="00BE4A57"/>
    <w:rsid w:val="00BE4B7F"/>
    <w:rsid w:val="00BE4DE0"/>
    <w:rsid w:val="00BE5001"/>
    <w:rsid w:val="00BE56AF"/>
    <w:rsid w:val="00BE5B7F"/>
    <w:rsid w:val="00BE5F9C"/>
    <w:rsid w:val="00BE6513"/>
    <w:rsid w:val="00BE6E13"/>
    <w:rsid w:val="00BE6F80"/>
    <w:rsid w:val="00BE7132"/>
    <w:rsid w:val="00BE7162"/>
    <w:rsid w:val="00BE73C9"/>
    <w:rsid w:val="00BE7673"/>
    <w:rsid w:val="00BE7975"/>
    <w:rsid w:val="00BF0043"/>
    <w:rsid w:val="00BF0526"/>
    <w:rsid w:val="00BF071A"/>
    <w:rsid w:val="00BF07D7"/>
    <w:rsid w:val="00BF1266"/>
    <w:rsid w:val="00BF1517"/>
    <w:rsid w:val="00BF1549"/>
    <w:rsid w:val="00BF1B35"/>
    <w:rsid w:val="00BF1C70"/>
    <w:rsid w:val="00BF20AD"/>
    <w:rsid w:val="00BF2935"/>
    <w:rsid w:val="00BF29AD"/>
    <w:rsid w:val="00BF2B5C"/>
    <w:rsid w:val="00BF3382"/>
    <w:rsid w:val="00BF3625"/>
    <w:rsid w:val="00BF38CB"/>
    <w:rsid w:val="00BF3BDF"/>
    <w:rsid w:val="00BF484E"/>
    <w:rsid w:val="00BF4B0C"/>
    <w:rsid w:val="00BF4D24"/>
    <w:rsid w:val="00BF4E8C"/>
    <w:rsid w:val="00BF514D"/>
    <w:rsid w:val="00BF532D"/>
    <w:rsid w:val="00BF547A"/>
    <w:rsid w:val="00BF5CCE"/>
    <w:rsid w:val="00BF5ED3"/>
    <w:rsid w:val="00BF6F0F"/>
    <w:rsid w:val="00BF790C"/>
    <w:rsid w:val="00BF7B62"/>
    <w:rsid w:val="00BF7FBD"/>
    <w:rsid w:val="00C007B7"/>
    <w:rsid w:val="00C0138B"/>
    <w:rsid w:val="00C0162E"/>
    <w:rsid w:val="00C0197E"/>
    <w:rsid w:val="00C01A50"/>
    <w:rsid w:val="00C01B76"/>
    <w:rsid w:val="00C024F1"/>
    <w:rsid w:val="00C025D3"/>
    <w:rsid w:val="00C026FE"/>
    <w:rsid w:val="00C02C3A"/>
    <w:rsid w:val="00C03146"/>
    <w:rsid w:val="00C0328C"/>
    <w:rsid w:val="00C0343B"/>
    <w:rsid w:val="00C037B6"/>
    <w:rsid w:val="00C03AE5"/>
    <w:rsid w:val="00C04A0C"/>
    <w:rsid w:val="00C052B3"/>
    <w:rsid w:val="00C05709"/>
    <w:rsid w:val="00C05876"/>
    <w:rsid w:val="00C06077"/>
    <w:rsid w:val="00C060B1"/>
    <w:rsid w:val="00C0691A"/>
    <w:rsid w:val="00C06AE0"/>
    <w:rsid w:val="00C06FCE"/>
    <w:rsid w:val="00C07125"/>
    <w:rsid w:val="00C0784E"/>
    <w:rsid w:val="00C07EB0"/>
    <w:rsid w:val="00C07F48"/>
    <w:rsid w:val="00C07FD9"/>
    <w:rsid w:val="00C103B2"/>
    <w:rsid w:val="00C10598"/>
    <w:rsid w:val="00C10C8F"/>
    <w:rsid w:val="00C10F93"/>
    <w:rsid w:val="00C115C1"/>
    <w:rsid w:val="00C11D64"/>
    <w:rsid w:val="00C122A4"/>
    <w:rsid w:val="00C122F3"/>
    <w:rsid w:val="00C1242D"/>
    <w:rsid w:val="00C14548"/>
    <w:rsid w:val="00C14647"/>
    <w:rsid w:val="00C14E76"/>
    <w:rsid w:val="00C15042"/>
    <w:rsid w:val="00C152ED"/>
    <w:rsid w:val="00C159CC"/>
    <w:rsid w:val="00C15BAE"/>
    <w:rsid w:val="00C16087"/>
    <w:rsid w:val="00C16336"/>
    <w:rsid w:val="00C172AA"/>
    <w:rsid w:val="00C1751D"/>
    <w:rsid w:val="00C176D5"/>
    <w:rsid w:val="00C17C2B"/>
    <w:rsid w:val="00C17D26"/>
    <w:rsid w:val="00C2067A"/>
    <w:rsid w:val="00C2077F"/>
    <w:rsid w:val="00C20EC2"/>
    <w:rsid w:val="00C21697"/>
    <w:rsid w:val="00C2178B"/>
    <w:rsid w:val="00C219F0"/>
    <w:rsid w:val="00C21C8E"/>
    <w:rsid w:val="00C225AD"/>
    <w:rsid w:val="00C226A3"/>
    <w:rsid w:val="00C22B3F"/>
    <w:rsid w:val="00C22F08"/>
    <w:rsid w:val="00C2339F"/>
    <w:rsid w:val="00C23A6C"/>
    <w:rsid w:val="00C2413A"/>
    <w:rsid w:val="00C2478F"/>
    <w:rsid w:val="00C24BCB"/>
    <w:rsid w:val="00C250D7"/>
    <w:rsid w:val="00C25304"/>
    <w:rsid w:val="00C25520"/>
    <w:rsid w:val="00C25BDD"/>
    <w:rsid w:val="00C26286"/>
    <w:rsid w:val="00C2637E"/>
    <w:rsid w:val="00C263B7"/>
    <w:rsid w:val="00C26B07"/>
    <w:rsid w:val="00C26DF5"/>
    <w:rsid w:val="00C26E55"/>
    <w:rsid w:val="00C27EC2"/>
    <w:rsid w:val="00C3052E"/>
    <w:rsid w:val="00C308D9"/>
    <w:rsid w:val="00C30E6F"/>
    <w:rsid w:val="00C31C3C"/>
    <w:rsid w:val="00C31FBF"/>
    <w:rsid w:val="00C32302"/>
    <w:rsid w:val="00C323D8"/>
    <w:rsid w:val="00C324B6"/>
    <w:rsid w:val="00C32B9F"/>
    <w:rsid w:val="00C32C06"/>
    <w:rsid w:val="00C33F3D"/>
    <w:rsid w:val="00C34027"/>
    <w:rsid w:val="00C349EC"/>
    <w:rsid w:val="00C35095"/>
    <w:rsid w:val="00C3565D"/>
    <w:rsid w:val="00C35EE1"/>
    <w:rsid w:val="00C36334"/>
    <w:rsid w:val="00C36524"/>
    <w:rsid w:val="00C367DD"/>
    <w:rsid w:val="00C368FB"/>
    <w:rsid w:val="00C36B8E"/>
    <w:rsid w:val="00C36DCE"/>
    <w:rsid w:val="00C3791E"/>
    <w:rsid w:val="00C37EB9"/>
    <w:rsid w:val="00C40413"/>
    <w:rsid w:val="00C4060B"/>
    <w:rsid w:val="00C4087C"/>
    <w:rsid w:val="00C40B4D"/>
    <w:rsid w:val="00C41271"/>
    <w:rsid w:val="00C4165D"/>
    <w:rsid w:val="00C41B05"/>
    <w:rsid w:val="00C41E74"/>
    <w:rsid w:val="00C4237E"/>
    <w:rsid w:val="00C42659"/>
    <w:rsid w:val="00C42B70"/>
    <w:rsid w:val="00C42CD6"/>
    <w:rsid w:val="00C42E98"/>
    <w:rsid w:val="00C43079"/>
    <w:rsid w:val="00C437AA"/>
    <w:rsid w:val="00C438D7"/>
    <w:rsid w:val="00C43AE5"/>
    <w:rsid w:val="00C43C7C"/>
    <w:rsid w:val="00C43DD3"/>
    <w:rsid w:val="00C44134"/>
    <w:rsid w:val="00C443A6"/>
    <w:rsid w:val="00C44FC7"/>
    <w:rsid w:val="00C45062"/>
    <w:rsid w:val="00C45958"/>
    <w:rsid w:val="00C45CF5"/>
    <w:rsid w:val="00C45DA3"/>
    <w:rsid w:val="00C45DD4"/>
    <w:rsid w:val="00C46942"/>
    <w:rsid w:val="00C47B46"/>
    <w:rsid w:val="00C5005E"/>
    <w:rsid w:val="00C5010C"/>
    <w:rsid w:val="00C501DE"/>
    <w:rsid w:val="00C508BA"/>
    <w:rsid w:val="00C50B11"/>
    <w:rsid w:val="00C518D7"/>
    <w:rsid w:val="00C51B71"/>
    <w:rsid w:val="00C51C66"/>
    <w:rsid w:val="00C51D06"/>
    <w:rsid w:val="00C51D51"/>
    <w:rsid w:val="00C52134"/>
    <w:rsid w:val="00C52141"/>
    <w:rsid w:val="00C522D6"/>
    <w:rsid w:val="00C52672"/>
    <w:rsid w:val="00C52753"/>
    <w:rsid w:val="00C52885"/>
    <w:rsid w:val="00C52BD2"/>
    <w:rsid w:val="00C52C7B"/>
    <w:rsid w:val="00C5336D"/>
    <w:rsid w:val="00C53378"/>
    <w:rsid w:val="00C54AEE"/>
    <w:rsid w:val="00C54C7E"/>
    <w:rsid w:val="00C55779"/>
    <w:rsid w:val="00C56088"/>
    <w:rsid w:val="00C56654"/>
    <w:rsid w:val="00C5684C"/>
    <w:rsid w:val="00C56CFE"/>
    <w:rsid w:val="00C56FF8"/>
    <w:rsid w:val="00C57134"/>
    <w:rsid w:val="00C576C8"/>
    <w:rsid w:val="00C608BE"/>
    <w:rsid w:val="00C60D23"/>
    <w:rsid w:val="00C6226B"/>
    <w:rsid w:val="00C62308"/>
    <w:rsid w:val="00C62401"/>
    <w:rsid w:val="00C6247A"/>
    <w:rsid w:val="00C626BE"/>
    <w:rsid w:val="00C62B6C"/>
    <w:rsid w:val="00C62CA1"/>
    <w:rsid w:val="00C62EC4"/>
    <w:rsid w:val="00C62F35"/>
    <w:rsid w:val="00C62F70"/>
    <w:rsid w:val="00C6308F"/>
    <w:rsid w:val="00C630F4"/>
    <w:rsid w:val="00C63BED"/>
    <w:rsid w:val="00C63FD1"/>
    <w:rsid w:val="00C64F41"/>
    <w:rsid w:val="00C65267"/>
    <w:rsid w:val="00C65360"/>
    <w:rsid w:val="00C653DC"/>
    <w:rsid w:val="00C65E0F"/>
    <w:rsid w:val="00C66781"/>
    <w:rsid w:val="00C668CA"/>
    <w:rsid w:val="00C66A5E"/>
    <w:rsid w:val="00C66C6E"/>
    <w:rsid w:val="00C67188"/>
    <w:rsid w:val="00C67A2E"/>
    <w:rsid w:val="00C67AF6"/>
    <w:rsid w:val="00C67B56"/>
    <w:rsid w:val="00C67E9F"/>
    <w:rsid w:val="00C7025E"/>
    <w:rsid w:val="00C70973"/>
    <w:rsid w:val="00C70991"/>
    <w:rsid w:val="00C70AE1"/>
    <w:rsid w:val="00C70BB7"/>
    <w:rsid w:val="00C7139D"/>
    <w:rsid w:val="00C71500"/>
    <w:rsid w:val="00C7251A"/>
    <w:rsid w:val="00C72609"/>
    <w:rsid w:val="00C7289A"/>
    <w:rsid w:val="00C72CDC"/>
    <w:rsid w:val="00C73088"/>
    <w:rsid w:val="00C73E41"/>
    <w:rsid w:val="00C746F2"/>
    <w:rsid w:val="00C74CB0"/>
    <w:rsid w:val="00C74D68"/>
    <w:rsid w:val="00C74F51"/>
    <w:rsid w:val="00C752C9"/>
    <w:rsid w:val="00C7609D"/>
    <w:rsid w:val="00C76414"/>
    <w:rsid w:val="00C7688F"/>
    <w:rsid w:val="00C77193"/>
    <w:rsid w:val="00C7727F"/>
    <w:rsid w:val="00C773F1"/>
    <w:rsid w:val="00C77423"/>
    <w:rsid w:val="00C77A8D"/>
    <w:rsid w:val="00C77F2C"/>
    <w:rsid w:val="00C815DB"/>
    <w:rsid w:val="00C821AD"/>
    <w:rsid w:val="00C8240B"/>
    <w:rsid w:val="00C82D9D"/>
    <w:rsid w:val="00C82F59"/>
    <w:rsid w:val="00C82FC6"/>
    <w:rsid w:val="00C830ED"/>
    <w:rsid w:val="00C830FF"/>
    <w:rsid w:val="00C833A9"/>
    <w:rsid w:val="00C8358F"/>
    <w:rsid w:val="00C83AC0"/>
    <w:rsid w:val="00C83FE7"/>
    <w:rsid w:val="00C841A8"/>
    <w:rsid w:val="00C84426"/>
    <w:rsid w:val="00C84881"/>
    <w:rsid w:val="00C84974"/>
    <w:rsid w:val="00C84976"/>
    <w:rsid w:val="00C84B7B"/>
    <w:rsid w:val="00C84D66"/>
    <w:rsid w:val="00C864BD"/>
    <w:rsid w:val="00C8651C"/>
    <w:rsid w:val="00C865DF"/>
    <w:rsid w:val="00C87AC3"/>
    <w:rsid w:val="00C900FD"/>
    <w:rsid w:val="00C9016D"/>
    <w:rsid w:val="00C906E1"/>
    <w:rsid w:val="00C90843"/>
    <w:rsid w:val="00C91574"/>
    <w:rsid w:val="00C92309"/>
    <w:rsid w:val="00C9273E"/>
    <w:rsid w:val="00C92CCB"/>
    <w:rsid w:val="00C93BE3"/>
    <w:rsid w:val="00C9403A"/>
    <w:rsid w:val="00C942FC"/>
    <w:rsid w:val="00C94419"/>
    <w:rsid w:val="00C94881"/>
    <w:rsid w:val="00C95DCA"/>
    <w:rsid w:val="00C9601F"/>
    <w:rsid w:val="00C96606"/>
    <w:rsid w:val="00C96FCE"/>
    <w:rsid w:val="00C970C2"/>
    <w:rsid w:val="00C9711C"/>
    <w:rsid w:val="00C97816"/>
    <w:rsid w:val="00C97892"/>
    <w:rsid w:val="00C97945"/>
    <w:rsid w:val="00CA0B84"/>
    <w:rsid w:val="00CA0E07"/>
    <w:rsid w:val="00CA2435"/>
    <w:rsid w:val="00CA24C0"/>
    <w:rsid w:val="00CA2A4B"/>
    <w:rsid w:val="00CA2A8C"/>
    <w:rsid w:val="00CA2DB7"/>
    <w:rsid w:val="00CA2EDA"/>
    <w:rsid w:val="00CA3449"/>
    <w:rsid w:val="00CA365C"/>
    <w:rsid w:val="00CA4049"/>
    <w:rsid w:val="00CA40D0"/>
    <w:rsid w:val="00CA41CA"/>
    <w:rsid w:val="00CA46C1"/>
    <w:rsid w:val="00CA4930"/>
    <w:rsid w:val="00CA5A83"/>
    <w:rsid w:val="00CA5E1C"/>
    <w:rsid w:val="00CA60E1"/>
    <w:rsid w:val="00CA61E9"/>
    <w:rsid w:val="00CA64E2"/>
    <w:rsid w:val="00CA660D"/>
    <w:rsid w:val="00CA72CF"/>
    <w:rsid w:val="00CA7FC8"/>
    <w:rsid w:val="00CB0399"/>
    <w:rsid w:val="00CB05E5"/>
    <w:rsid w:val="00CB0609"/>
    <w:rsid w:val="00CB070A"/>
    <w:rsid w:val="00CB104D"/>
    <w:rsid w:val="00CB116B"/>
    <w:rsid w:val="00CB198F"/>
    <w:rsid w:val="00CB1DE9"/>
    <w:rsid w:val="00CB20AE"/>
    <w:rsid w:val="00CB2A68"/>
    <w:rsid w:val="00CB3115"/>
    <w:rsid w:val="00CB31CE"/>
    <w:rsid w:val="00CB32A4"/>
    <w:rsid w:val="00CB38D5"/>
    <w:rsid w:val="00CB439F"/>
    <w:rsid w:val="00CB47D8"/>
    <w:rsid w:val="00CB4837"/>
    <w:rsid w:val="00CB48A2"/>
    <w:rsid w:val="00CB4AFB"/>
    <w:rsid w:val="00CB52CF"/>
    <w:rsid w:val="00CB55E8"/>
    <w:rsid w:val="00CB5FA7"/>
    <w:rsid w:val="00CB64F6"/>
    <w:rsid w:val="00CB676D"/>
    <w:rsid w:val="00CB6A6A"/>
    <w:rsid w:val="00CB6B07"/>
    <w:rsid w:val="00CB6C24"/>
    <w:rsid w:val="00CB6CC3"/>
    <w:rsid w:val="00CB7150"/>
    <w:rsid w:val="00CB77CD"/>
    <w:rsid w:val="00CB7A6A"/>
    <w:rsid w:val="00CC0110"/>
    <w:rsid w:val="00CC0304"/>
    <w:rsid w:val="00CC06EE"/>
    <w:rsid w:val="00CC0931"/>
    <w:rsid w:val="00CC0D38"/>
    <w:rsid w:val="00CC0F67"/>
    <w:rsid w:val="00CC103F"/>
    <w:rsid w:val="00CC11C3"/>
    <w:rsid w:val="00CC20A3"/>
    <w:rsid w:val="00CC2122"/>
    <w:rsid w:val="00CC25FD"/>
    <w:rsid w:val="00CC26C0"/>
    <w:rsid w:val="00CC27D3"/>
    <w:rsid w:val="00CC2DC0"/>
    <w:rsid w:val="00CC30B8"/>
    <w:rsid w:val="00CC3163"/>
    <w:rsid w:val="00CC40B4"/>
    <w:rsid w:val="00CC4476"/>
    <w:rsid w:val="00CC4B49"/>
    <w:rsid w:val="00CC5735"/>
    <w:rsid w:val="00CC5F89"/>
    <w:rsid w:val="00CC69C8"/>
    <w:rsid w:val="00CC7397"/>
    <w:rsid w:val="00CC7953"/>
    <w:rsid w:val="00CC7D01"/>
    <w:rsid w:val="00CC7DAE"/>
    <w:rsid w:val="00CC7E87"/>
    <w:rsid w:val="00CD005A"/>
    <w:rsid w:val="00CD04F3"/>
    <w:rsid w:val="00CD0A83"/>
    <w:rsid w:val="00CD0C81"/>
    <w:rsid w:val="00CD192B"/>
    <w:rsid w:val="00CD19D0"/>
    <w:rsid w:val="00CD2076"/>
    <w:rsid w:val="00CD2129"/>
    <w:rsid w:val="00CD2370"/>
    <w:rsid w:val="00CD367C"/>
    <w:rsid w:val="00CD397F"/>
    <w:rsid w:val="00CD3E09"/>
    <w:rsid w:val="00CD3E20"/>
    <w:rsid w:val="00CD3F2B"/>
    <w:rsid w:val="00CD44A2"/>
    <w:rsid w:val="00CD472E"/>
    <w:rsid w:val="00CD4B30"/>
    <w:rsid w:val="00CD4C02"/>
    <w:rsid w:val="00CD4DCD"/>
    <w:rsid w:val="00CD52DC"/>
    <w:rsid w:val="00CD5646"/>
    <w:rsid w:val="00CD58FD"/>
    <w:rsid w:val="00CD5C7A"/>
    <w:rsid w:val="00CD5F7A"/>
    <w:rsid w:val="00CD613B"/>
    <w:rsid w:val="00CD63CE"/>
    <w:rsid w:val="00CD66BE"/>
    <w:rsid w:val="00CD672A"/>
    <w:rsid w:val="00CD696B"/>
    <w:rsid w:val="00CD69A7"/>
    <w:rsid w:val="00CD6D37"/>
    <w:rsid w:val="00CD6DA4"/>
    <w:rsid w:val="00CD6E5A"/>
    <w:rsid w:val="00CD72F2"/>
    <w:rsid w:val="00CD7575"/>
    <w:rsid w:val="00CD77BC"/>
    <w:rsid w:val="00CD7D3F"/>
    <w:rsid w:val="00CE0816"/>
    <w:rsid w:val="00CE0985"/>
    <w:rsid w:val="00CE0DAE"/>
    <w:rsid w:val="00CE0EFC"/>
    <w:rsid w:val="00CE10D0"/>
    <w:rsid w:val="00CE10DD"/>
    <w:rsid w:val="00CE17A8"/>
    <w:rsid w:val="00CE1B2F"/>
    <w:rsid w:val="00CE2324"/>
    <w:rsid w:val="00CE2480"/>
    <w:rsid w:val="00CE3171"/>
    <w:rsid w:val="00CE3460"/>
    <w:rsid w:val="00CE3C20"/>
    <w:rsid w:val="00CE3C68"/>
    <w:rsid w:val="00CE54FB"/>
    <w:rsid w:val="00CE5590"/>
    <w:rsid w:val="00CE5AC9"/>
    <w:rsid w:val="00CE5C64"/>
    <w:rsid w:val="00CE6283"/>
    <w:rsid w:val="00CE6817"/>
    <w:rsid w:val="00CE6A86"/>
    <w:rsid w:val="00CE6ED2"/>
    <w:rsid w:val="00CE72CA"/>
    <w:rsid w:val="00CE75BE"/>
    <w:rsid w:val="00CE75FF"/>
    <w:rsid w:val="00CE78CF"/>
    <w:rsid w:val="00CE7F39"/>
    <w:rsid w:val="00CF001D"/>
    <w:rsid w:val="00CF066A"/>
    <w:rsid w:val="00CF0BFD"/>
    <w:rsid w:val="00CF1745"/>
    <w:rsid w:val="00CF1993"/>
    <w:rsid w:val="00CF1BBE"/>
    <w:rsid w:val="00CF1E4F"/>
    <w:rsid w:val="00CF2284"/>
    <w:rsid w:val="00CF2836"/>
    <w:rsid w:val="00CF2940"/>
    <w:rsid w:val="00CF2997"/>
    <w:rsid w:val="00CF4E5C"/>
    <w:rsid w:val="00CF55FA"/>
    <w:rsid w:val="00CF5CF4"/>
    <w:rsid w:val="00CF642F"/>
    <w:rsid w:val="00CF64DE"/>
    <w:rsid w:val="00CF6725"/>
    <w:rsid w:val="00CF7353"/>
    <w:rsid w:val="00CF7A17"/>
    <w:rsid w:val="00CF7FC2"/>
    <w:rsid w:val="00D00396"/>
    <w:rsid w:val="00D00883"/>
    <w:rsid w:val="00D00BC4"/>
    <w:rsid w:val="00D00C00"/>
    <w:rsid w:val="00D00DBB"/>
    <w:rsid w:val="00D00F61"/>
    <w:rsid w:val="00D016B8"/>
    <w:rsid w:val="00D016EB"/>
    <w:rsid w:val="00D0173B"/>
    <w:rsid w:val="00D0197B"/>
    <w:rsid w:val="00D01ABF"/>
    <w:rsid w:val="00D02574"/>
    <w:rsid w:val="00D02765"/>
    <w:rsid w:val="00D02899"/>
    <w:rsid w:val="00D031C2"/>
    <w:rsid w:val="00D03DE3"/>
    <w:rsid w:val="00D047F1"/>
    <w:rsid w:val="00D05560"/>
    <w:rsid w:val="00D05791"/>
    <w:rsid w:val="00D064B2"/>
    <w:rsid w:val="00D066CA"/>
    <w:rsid w:val="00D0677C"/>
    <w:rsid w:val="00D0698D"/>
    <w:rsid w:val="00D06A76"/>
    <w:rsid w:val="00D06E12"/>
    <w:rsid w:val="00D0703D"/>
    <w:rsid w:val="00D073BD"/>
    <w:rsid w:val="00D07574"/>
    <w:rsid w:val="00D078A6"/>
    <w:rsid w:val="00D10308"/>
    <w:rsid w:val="00D10447"/>
    <w:rsid w:val="00D106D0"/>
    <w:rsid w:val="00D10705"/>
    <w:rsid w:val="00D10F3F"/>
    <w:rsid w:val="00D1177E"/>
    <w:rsid w:val="00D11A0B"/>
    <w:rsid w:val="00D11E91"/>
    <w:rsid w:val="00D122AE"/>
    <w:rsid w:val="00D13D12"/>
    <w:rsid w:val="00D1442A"/>
    <w:rsid w:val="00D14547"/>
    <w:rsid w:val="00D14731"/>
    <w:rsid w:val="00D1479E"/>
    <w:rsid w:val="00D14AD4"/>
    <w:rsid w:val="00D1581C"/>
    <w:rsid w:val="00D15C5B"/>
    <w:rsid w:val="00D1612E"/>
    <w:rsid w:val="00D16324"/>
    <w:rsid w:val="00D16358"/>
    <w:rsid w:val="00D163C4"/>
    <w:rsid w:val="00D167BA"/>
    <w:rsid w:val="00D16EDD"/>
    <w:rsid w:val="00D1702C"/>
    <w:rsid w:val="00D171CC"/>
    <w:rsid w:val="00D17681"/>
    <w:rsid w:val="00D201F4"/>
    <w:rsid w:val="00D20306"/>
    <w:rsid w:val="00D2053B"/>
    <w:rsid w:val="00D20974"/>
    <w:rsid w:val="00D211A8"/>
    <w:rsid w:val="00D217A5"/>
    <w:rsid w:val="00D21AC3"/>
    <w:rsid w:val="00D22718"/>
    <w:rsid w:val="00D22F46"/>
    <w:rsid w:val="00D23112"/>
    <w:rsid w:val="00D23137"/>
    <w:rsid w:val="00D23221"/>
    <w:rsid w:val="00D23B8C"/>
    <w:rsid w:val="00D24309"/>
    <w:rsid w:val="00D24539"/>
    <w:rsid w:val="00D24644"/>
    <w:rsid w:val="00D2472F"/>
    <w:rsid w:val="00D24859"/>
    <w:rsid w:val="00D248BE"/>
    <w:rsid w:val="00D250E0"/>
    <w:rsid w:val="00D2554C"/>
    <w:rsid w:val="00D255CF"/>
    <w:rsid w:val="00D2560D"/>
    <w:rsid w:val="00D25A6F"/>
    <w:rsid w:val="00D25B14"/>
    <w:rsid w:val="00D25DA6"/>
    <w:rsid w:val="00D25E70"/>
    <w:rsid w:val="00D26425"/>
    <w:rsid w:val="00D266BB"/>
    <w:rsid w:val="00D2673E"/>
    <w:rsid w:val="00D26C42"/>
    <w:rsid w:val="00D26EB2"/>
    <w:rsid w:val="00D27062"/>
    <w:rsid w:val="00D271C0"/>
    <w:rsid w:val="00D27290"/>
    <w:rsid w:val="00D27617"/>
    <w:rsid w:val="00D27ADE"/>
    <w:rsid w:val="00D3081D"/>
    <w:rsid w:val="00D30F11"/>
    <w:rsid w:val="00D317D5"/>
    <w:rsid w:val="00D31952"/>
    <w:rsid w:val="00D31D52"/>
    <w:rsid w:val="00D31E3E"/>
    <w:rsid w:val="00D32CCF"/>
    <w:rsid w:val="00D339D7"/>
    <w:rsid w:val="00D33FF3"/>
    <w:rsid w:val="00D341FB"/>
    <w:rsid w:val="00D346B0"/>
    <w:rsid w:val="00D35173"/>
    <w:rsid w:val="00D3603A"/>
    <w:rsid w:val="00D36678"/>
    <w:rsid w:val="00D36866"/>
    <w:rsid w:val="00D36C0D"/>
    <w:rsid w:val="00D36D2E"/>
    <w:rsid w:val="00D37141"/>
    <w:rsid w:val="00D374E1"/>
    <w:rsid w:val="00D37F36"/>
    <w:rsid w:val="00D40630"/>
    <w:rsid w:val="00D409E7"/>
    <w:rsid w:val="00D41199"/>
    <w:rsid w:val="00D4147F"/>
    <w:rsid w:val="00D416D1"/>
    <w:rsid w:val="00D41877"/>
    <w:rsid w:val="00D418F3"/>
    <w:rsid w:val="00D42151"/>
    <w:rsid w:val="00D425C8"/>
    <w:rsid w:val="00D42750"/>
    <w:rsid w:val="00D4280A"/>
    <w:rsid w:val="00D42E7D"/>
    <w:rsid w:val="00D4339B"/>
    <w:rsid w:val="00D43887"/>
    <w:rsid w:val="00D438F9"/>
    <w:rsid w:val="00D441DB"/>
    <w:rsid w:val="00D445B7"/>
    <w:rsid w:val="00D4491E"/>
    <w:rsid w:val="00D44E2E"/>
    <w:rsid w:val="00D44E98"/>
    <w:rsid w:val="00D44F5D"/>
    <w:rsid w:val="00D455BE"/>
    <w:rsid w:val="00D45BFA"/>
    <w:rsid w:val="00D46486"/>
    <w:rsid w:val="00D46F5B"/>
    <w:rsid w:val="00D46FBC"/>
    <w:rsid w:val="00D47080"/>
    <w:rsid w:val="00D474D6"/>
    <w:rsid w:val="00D47542"/>
    <w:rsid w:val="00D4775F"/>
    <w:rsid w:val="00D47A41"/>
    <w:rsid w:val="00D5019C"/>
    <w:rsid w:val="00D51756"/>
    <w:rsid w:val="00D51842"/>
    <w:rsid w:val="00D51C70"/>
    <w:rsid w:val="00D51CFF"/>
    <w:rsid w:val="00D52942"/>
    <w:rsid w:val="00D52FF3"/>
    <w:rsid w:val="00D532B6"/>
    <w:rsid w:val="00D53DFE"/>
    <w:rsid w:val="00D545AE"/>
    <w:rsid w:val="00D54B95"/>
    <w:rsid w:val="00D54E6F"/>
    <w:rsid w:val="00D54F8F"/>
    <w:rsid w:val="00D55066"/>
    <w:rsid w:val="00D552AF"/>
    <w:rsid w:val="00D5533D"/>
    <w:rsid w:val="00D554DF"/>
    <w:rsid w:val="00D555B6"/>
    <w:rsid w:val="00D555F6"/>
    <w:rsid w:val="00D557F0"/>
    <w:rsid w:val="00D5620A"/>
    <w:rsid w:val="00D56411"/>
    <w:rsid w:val="00D569BD"/>
    <w:rsid w:val="00D57C3A"/>
    <w:rsid w:val="00D57FF8"/>
    <w:rsid w:val="00D60870"/>
    <w:rsid w:val="00D60E9B"/>
    <w:rsid w:val="00D61997"/>
    <w:rsid w:val="00D62213"/>
    <w:rsid w:val="00D6256E"/>
    <w:rsid w:val="00D62A9B"/>
    <w:rsid w:val="00D62E10"/>
    <w:rsid w:val="00D64343"/>
    <w:rsid w:val="00D645AB"/>
    <w:rsid w:val="00D64983"/>
    <w:rsid w:val="00D64AE9"/>
    <w:rsid w:val="00D6503E"/>
    <w:rsid w:val="00D65097"/>
    <w:rsid w:val="00D6518C"/>
    <w:rsid w:val="00D65564"/>
    <w:rsid w:val="00D659C7"/>
    <w:rsid w:val="00D65DF4"/>
    <w:rsid w:val="00D65FFB"/>
    <w:rsid w:val="00D6617D"/>
    <w:rsid w:val="00D665A1"/>
    <w:rsid w:val="00D66695"/>
    <w:rsid w:val="00D6671E"/>
    <w:rsid w:val="00D66AD5"/>
    <w:rsid w:val="00D679C9"/>
    <w:rsid w:val="00D67CB9"/>
    <w:rsid w:val="00D67DC2"/>
    <w:rsid w:val="00D67E24"/>
    <w:rsid w:val="00D67F96"/>
    <w:rsid w:val="00D7048A"/>
    <w:rsid w:val="00D70638"/>
    <w:rsid w:val="00D70698"/>
    <w:rsid w:val="00D70947"/>
    <w:rsid w:val="00D70AC2"/>
    <w:rsid w:val="00D7191C"/>
    <w:rsid w:val="00D728DF"/>
    <w:rsid w:val="00D7294B"/>
    <w:rsid w:val="00D72C29"/>
    <w:rsid w:val="00D72D89"/>
    <w:rsid w:val="00D73019"/>
    <w:rsid w:val="00D733F5"/>
    <w:rsid w:val="00D737F2"/>
    <w:rsid w:val="00D74409"/>
    <w:rsid w:val="00D7447A"/>
    <w:rsid w:val="00D7447B"/>
    <w:rsid w:val="00D74D34"/>
    <w:rsid w:val="00D7518F"/>
    <w:rsid w:val="00D753F4"/>
    <w:rsid w:val="00D75488"/>
    <w:rsid w:val="00D758F2"/>
    <w:rsid w:val="00D761D2"/>
    <w:rsid w:val="00D76AA5"/>
    <w:rsid w:val="00D7705B"/>
    <w:rsid w:val="00D77627"/>
    <w:rsid w:val="00D77B3D"/>
    <w:rsid w:val="00D77B7B"/>
    <w:rsid w:val="00D77F81"/>
    <w:rsid w:val="00D80B50"/>
    <w:rsid w:val="00D80C26"/>
    <w:rsid w:val="00D80FAE"/>
    <w:rsid w:val="00D81214"/>
    <w:rsid w:val="00D81CAC"/>
    <w:rsid w:val="00D8274D"/>
    <w:rsid w:val="00D82A26"/>
    <w:rsid w:val="00D82B55"/>
    <w:rsid w:val="00D8343F"/>
    <w:rsid w:val="00D837B1"/>
    <w:rsid w:val="00D838F4"/>
    <w:rsid w:val="00D83D2E"/>
    <w:rsid w:val="00D841C9"/>
    <w:rsid w:val="00D8428E"/>
    <w:rsid w:val="00D84419"/>
    <w:rsid w:val="00D84D9F"/>
    <w:rsid w:val="00D84EEC"/>
    <w:rsid w:val="00D84F05"/>
    <w:rsid w:val="00D85118"/>
    <w:rsid w:val="00D85632"/>
    <w:rsid w:val="00D85877"/>
    <w:rsid w:val="00D858C5"/>
    <w:rsid w:val="00D85D63"/>
    <w:rsid w:val="00D8612B"/>
    <w:rsid w:val="00D86723"/>
    <w:rsid w:val="00D8676C"/>
    <w:rsid w:val="00D8734B"/>
    <w:rsid w:val="00D873BE"/>
    <w:rsid w:val="00D879DE"/>
    <w:rsid w:val="00D909E6"/>
    <w:rsid w:val="00D9129C"/>
    <w:rsid w:val="00D91F63"/>
    <w:rsid w:val="00D921C8"/>
    <w:rsid w:val="00D93133"/>
    <w:rsid w:val="00D9333A"/>
    <w:rsid w:val="00D93930"/>
    <w:rsid w:val="00D93A73"/>
    <w:rsid w:val="00D93C78"/>
    <w:rsid w:val="00D93DBA"/>
    <w:rsid w:val="00D94D15"/>
    <w:rsid w:val="00D94FFA"/>
    <w:rsid w:val="00D953A4"/>
    <w:rsid w:val="00D955DF"/>
    <w:rsid w:val="00D95E22"/>
    <w:rsid w:val="00D964D3"/>
    <w:rsid w:val="00D964D7"/>
    <w:rsid w:val="00D966F6"/>
    <w:rsid w:val="00D96C15"/>
    <w:rsid w:val="00D970F1"/>
    <w:rsid w:val="00D973C0"/>
    <w:rsid w:val="00D9763C"/>
    <w:rsid w:val="00D977AB"/>
    <w:rsid w:val="00D97821"/>
    <w:rsid w:val="00D978F5"/>
    <w:rsid w:val="00D97923"/>
    <w:rsid w:val="00D979B0"/>
    <w:rsid w:val="00DA0968"/>
    <w:rsid w:val="00DA0A55"/>
    <w:rsid w:val="00DA14D3"/>
    <w:rsid w:val="00DA1DD3"/>
    <w:rsid w:val="00DA2003"/>
    <w:rsid w:val="00DA23B5"/>
    <w:rsid w:val="00DA2B03"/>
    <w:rsid w:val="00DA3171"/>
    <w:rsid w:val="00DA3639"/>
    <w:rsid w:val="00DA37A5"/>
    <w:rsid w:val="00DA3AB7"/>
    <w:rsid w:val="00DA4089"/>
    <w:rsid w:val="00DA47EB"/>
    <w:rsid w:val="00DA4A07"/>
    <w:rsid w:val="00DA5353"/>
    <w:rsid w:val="00DA579A"/>
    <w:rsid w:val="00DA5ED3"/>
    <w:rsid w:val="00DA5F8B"/>
    <w:rsid w:val="00DA64B3"/>
    <w:rsid w:val="00DA678E"/>
    <w:rsid w:val="00DA6F5E"/>
    <w:rsid w:val="00DA7542"/>
    <w:rsid w:val="00DA7C6D"/>
    <w:rsid w:val="00DA7CFB"/>
    <w:rsid w:val="00DB0019"/>
    <w:rsid w:val="00DB00C3"/>
    <w:rsid w:val="00DB0274"/>
    <w:rsid w:val="00DB07B2"/>
    <w:rsid w:val="00DB088F"/>
    <w:rsid w:val="00DB0BF3"/>
    <w:rsid w:val="00DB0FC6"/>
    <w:rsid w:val="00DB1304"/>
    <w:rsid w:val="00DB1788"/>
    <w:rsid w:val="00DB28E0"/>
    <w:rsid w:val="00DB3A6B"/>
    <w:rsid w:val="00DB436A"/>
    <w:rsid w:val="00DB481F"/>
    <w:rsid w:val="00DB4841"/>
    <w:rsid w:val="00DB4866"/>
    <w:rsid w:val="00DB4C65"/>
    <w:rsid w:val="00DB523C"/>
    <w:rsid w:val="00DB580F"/>
    <w:rsid w:val="00DB58EB"/>
    <w:rsid w:val="00DB598E"/>
    <w:rsid w:val="00DB6661"/>
    <w:rsid w:val="00DB6893"/>
    <w:rsid w:val="00DB7696"/>
    <w:rsid w:val="00DB780F"/>
    <w:rsid w:val="00DC0216"/>
    <w:rsid w:val="00DC055E"/>
    <w:rsid w:val="00DC0B4E"/>
    <w:rsid w:val="00DC146E"/>
    <w:rsid w:val="00DC1476"/>
    <w:rsid w:val="00DC1F2A"/>
    <w:rsid w:val="00DC230D"/>
    <w:rsid w:val="00DC2C71"/>
    <w:rsid w:val="00DC3C15"/>
    <w:rsid w:val="00DC4052"/>
    <w:rsid w:val="00DC481C"/>
    <w:rsid w:val="00DC64CC"/>
    <w:rsid w:val="00DC698A"/>
    <w:rsid w:val="00DC6E58"/>
    <w:rsid w:val="00DC710E"/>
    <w:rsid w:val="00DC74C2"/>
    <w:rsid w:val="00DC77D2"/>
    <w:rsid w:val="00DC7BDA"/>
    <w:rsid w:val="00DC7CF1"/>
    <w:rsid w:val="00DD012A"/>
    <w:rsid w:val="00DD0FFB"/>
    <w:rsid w:val="00DD12C9"/>
    <w:rsid w:val="00DD1311"/>
    <w:rsid w:val="00DD1E1F"/>
    <w:rsid w:val="00DD29EA"/>
    <w:rsid w:val="00DD2EAE"/>
    <w:rsid w:val="00DD32C1"/>
    <w:rsid w:val="00DD3711"/>
    <w:rsid w:val="00DD4467"/>
    <w:rsid w:val="00DD4941"/>
    <w:rsid w:val="00DD4B93"/>
    <w:rsid w:val="00DD503B"/>
    <w:rsid w:val="00DD598E"/>
    <w:rsid w:val="00DD66B7"/>
    <w:rsid w:val="00DD6729"/>
    <w:rsid w:val="00DD679D"/>
    <w:rsid w:val="00DD6893"/>
    <w:rsid w:val="00DD6C13"/>
    <w:rsid w:val="00DD6F7F"/>
    <w:rsid w:val="00DE019B"/>
    <w:rsid w:val="00DE0204"/>
    <w:rsid w:val="00DE1183"/>
    <w:rsid w:val="00DE1DA5"/>
    <w:rsid w:val="00DE25B3"/>
    <w:rsid w:val="00DE293E"/>
    <w:rsid w:val="00DE2EA5"/>
    <w:rsid w:val="00DE3503"/>
    <w:rsid w:val="00DE36FC"/>
    <w:rsid w:val="00DE3945"/>
    <w:rsid w:val="00DE3ED9"/>
    <w:rsid w:val="00DE434A"/>
    <w:rsid w:val="00DE4625"/>
    <w:rsid w:val="00DE47C2"/>
    <w:rsid w:val="00DE4805"/>
    <w:rsid w:val="00DE4A77"/>
    <w:rsid w:val="00DE4BBE"/>
    <w:rsid w:val="00DE4CF1"/>
    <w:rsid w:val="00DE4D3C"/>
    <w:rsid w:val="00DE52B1"/>
    <w:rsid w:val="00DE5D89"/>
    <w:rsid w:val="00DE5EC7"/>
    <w:rsid w:val="00DE5F05"/>
    <w:rsid w:val="00DE607E"/>
    <w:rsid w:val="00DE64E2"/>
    <w:rsid w:val="00DE65F8"/>
    <w:rsid w:val="00DE6787"/>
    <w:rsid w:val="00DE6E26"/>
    <w:rsid w:val="00DE73FD"/>
    <w:rsid w:val="00DE770B"/>
    <w:rsid w:val="00DE7830"/>
    <w:rsid w:val="00DE7BBF"/>
    <w:rsid w:val="00DE7C46"/>
    <w:rsid w:val="00DE7D78"/>
    <w:rsid w:val="00DE7FDF"/>
    <w:rsid w:val="00DF00A6"/>
    <w:rsid w:val="00DF06A4"/>
    <w:rsid w:val="00DF0AD3"/>
    <w:rsid w:val="00DF0CE4"/>
    <w:rsid w:val="00DF1299"/>
    <w:rsid w:val="00DF19A5"/>
    <w:rsid w:val="00DF2B03"/>
    <w:rsid w:val="00DF2BC0"/>
    <w:rsid w:val="00DF3875"/>
    <w:rsid w:val="00DF3B08"/>
    <w:rsid w:val="00DF470D"/>
    <w:rsid w:val="00DF4861"/>
    <w:rsid w:val="00DF4F03"/>
    <w:rsid w:val="00DF5654"/>
    <w:rsid w:val="00DF5A8F"/>
    <w:rsid w:val="00DF5F8A"/>
    <w:rsid w:val="00DF68C6"/>
    <w:rsid w:val="00DF6B0D"/>
    <w:rsid w:val="00DF6D8F"/>
    <w:rsid w:val="00DF709A"/>
    <w:rsid w:val="00DF7548"/>
    <w:rsid w:val="00DF7AA4"/>
    <w:rsid w:val="00E01026"/>
    <w:rsid w:val="00E01278"/>
    <w:rsid w:val="00E0131F"/>
    <w:rsid w:val="00E018D6"/>
    <w:rsid w:val="00E0190F"/>
    <w:rsid w:val="00E01CE6"/>
    <w:rsid w:val="00E021D6"/>
    <w:rsid w:val="00E028F0"/>
    <w:rsid w:val="00E02B08"/>
    <w:rsid w:val="00E02BC9"/>
    <w:rsid w:val="00E02FCC"/>
    <w:rsid w:val="00E0339C"/>
    <w:rsid w:val="00E034D3"/>
    <w:rsid w:val="00E0354C"/>
    <w:rsid w:val="00E03C48"/>
    <w:rsid w:val="00E04AA3"/>
    <w:rsid w:val="00E04B6A"/>
    <w:rsid w:val="00E04C18"/>
    <w:rsid w:val="00E057DC"/>
    <w:rsid w:val="00E0595A"/>
    <w:rsid w:val="00E05C3C"/>
    <w:rsid w:val="00E06533"/>
    <w:rsid w:val="00E068C7"/>
    <w:rsid w:val="00E06AEB"/>
    <w:rsid w:val="00E10735"/>
    <w:rsid w:val="00E11467"/>
    <w:rsid w:val="00E11F9B"/>
    <w:rsid w:val="00E1228B"/>
    <w:rsid w:val="00E122DC"/>
    <w:rsid w:val="00E1244E"/>
    <w:rsid w:val="00E131D1"/>
    <w:rsid w:val="00E13842"/>
    <w:rsid w:val="00E146E2"/>
    <w:rsid w:val="00E1471C"/>
    <w:rsid w:val="00E15274"/>
    <w:rsid w:val="00E1586D"/>
    <w:rsid w:val="00E15A77"/>
    <w:rsid w:val="00E15E2D"/>
    <w:rsid w:val="00E15E6E"/>
    <w:rsid w:val="00E1601C"/>
    <w:rsid w:val="00E163B0"/>
    <w:rsid w:val="00E164D9"/>
    <w:rsid w:val="00E16DE1"/>
    <w:rsid w:val="00E16E44"/>
    <w:rsid w:val="00E173E0"/>
    <w:rsid w:val="00E176E1"/>
    <w:rsid w:val="00E1781C"/>
    <w:rsid w:val="00E17CA6"/>
    <w:rsid w:val="00E17DEF"/>
    <w:rsid w:val="00E20188"/>
    <w:rsid w:val="00E2048D"/>
    <w:rsid w:val="00E2069D"/>
    <w:rsid w:val="00E206B9"/>
    <w:rsid w:val="00E20A91"/>
    <w:rsid w:val="00E20BB4"/>
    <w:rsid w:val="00E20C3E"/>
    <w:rsid w:val="00E20C73"/>
    <w:rsid w:val="00E210EA"/>
    <w:rsid w:val="00E212A2"/>
    <w:rsid w:val="00E215E0"/>
    <w:rsid w:val="00E21A81"/>
    <w:rsid w:val="00E21B86"/>
    <w:rsid w:val="00E2208B"/>
    <w:rsid w:val="00E2209C"/>
    <w:rsid w:val="00E220AB"/>
    <w:rsid w:val="00E22768"/>
    <w:rsid w:val="00E22F2D"/>
    <w:rsid w:val="00E23548"/>
    <w:rsid w:val="00E23797"/>
    <w:rsid w:val="00E23D61"/>
    <w:rsid w:val="00E2416C"/>
    <w:rsid w:val="00E244D6"/>
    <w:rsid w:val="00E25395"/>
    <w:rsid w:val="00E255FE"/>
    <w:rsid w:val="00E256D0"/>
    <w:rsid w:val="00E2571C"/>
    <w:rsid w:val="00E25847"/>
    <w:rsid w:val="00E26588"/>
    <w:rsid w:val="00E26D8D"/>
    <w:rsid w:val="00E2730F"/>
    <w:rsid w:val="00E277F8"/>
    <w:rsid w:val="00E27C8D"/>
    <w:rsid w:val="00E27FEA"/>
    <w:rsid w:val="00E301FF"/>
    <w:rsid w:val="00E3092C"/>
    <w:rsid w:val="00E31149"/>
    <w:rsid w:val="00E313F9"/>
    <w:rsid w:val="00E319F4"/>
    <w:rsid w:val="00E31B26"/>
    <w:rsid w:val="00E32326"/>
    <w:rsid w:val="00E32774"/>
    <w:rsid w:val="00E32BE4"/>
    <w:rsid w:val="00E32DD0"/>
    <w:rsid w:val="00E33072"/>
    <w:rsid w:val="00E3311F"/>
    <w:rsid w:val="00E331D9"/>
    <w:rsid w:val="00E335FF"/>
    <w:rsid w:val="00E3381A"/>
    <w:rsid w:val="00E33BE1"/>
    <w:rsid w:val="00E340CC"/>
    <w:rsid w:val="00E344B2"/>
    <w:rsid w:val="00E3514D"/>
    <w:rsid w:val="00E35549"/>
    <w:rsid w:val="00E36629"/>
    <w:rsid w:val="00E368BF"/>
    <w:rsid w:val="00E37501"/>
    <w:rsid w:val="00E37C81"/>
    <w:rsid w:val="00E37DE4"/>
    <w:rsid w:val="00E37DF7"/>
    <w:rsid w:val="00E402B6"/>
    <w:rsid w:val="00E4048F"/>
    <w:rsid w:val="00E40A70"/>
    <w:rsid w:val="00E41051"/>
    <w:rsid w:val="00E41270"/>
    <w:rsid w:val="00E41484"/>
    <w:rsid w:val="00E416E4"/>
    <w:rsid w:val="00E42206"/>
    <w:rsid w:val="00E4228D"/>
    <w:rsid w:val="00E42324"/>
    <w:rsid w:val="00E4275A"/>
    <w:rsid w:val="00E4289F"/>
    <w:rsid w:val="00E42C36"/>
    <w:rsid w:val="00E430A9"/>
    <w:rsid w:val="00E431EE"/>
    <w:rsid w:val="00E43362"/>
    <w:rsid w:val="00E43EBB"/>
    <w:rsid w:val="00E44FD9"/>
    <w:rsid w:val="00E451E6"/>
    <w:rsid w:val="00E4549F"/>
    <w:rsid w:val="00E458E8"/>
    <w:rsid w:val="00E45986"/>
    <w:rsid w:val="00E45E6A"/>
    <w:rsid w:val="00E45F2D"/>
    <w:rsid w:val="00E45F73"/>
    <w:rsid w:val="00E46747"/>
    <w:rsid w:val="00E46B84"/>
    <w:rsid w:val="00E46C6D"/>
    <w:rsid w:val="00E46F65"/>
    <w:rsid w:val="00E47251"/>
    <w:rsid w:val="00E4750F"/>
    <w:rsid w:val="00E500AE"/>
    <w:rsid w:val="00E50313"/>
    <w:rsid w:val="00E505B0"/>
    <w:rsid w:val="00E50C46"/>
    <w:rsid w:val="00E51A0F"/>
    <w:rsid w:val="00E53303"/>
    <w:rsid w:val="00E53973"/>
    <w:rsid w:val="00E53B03"/>
    <w:rsid w:val="00E53C1C"/>
    <w:rsid w:val="00E5420E"/>
    <w:rsid w:val="00E5428E"/>
    <w:rsid w:val="00E54692"/>
    <w:rsid w:val="00E54AEA"/>
    <w:rsid w:val="00E54FF1"/>
    <w:rsid w:val="00E550C5"/>
    <w:rsid w:val="00E55B2E"/>
    <w:rsid w:val="00E5616F"/>
    <w:rsid w:val="00E5660B"/>
    <w:rsid w:val="00E568F3"/>
    <w:rsid w:val="00E56D39"/>
    <w:rsid w:val="00E56F6C"/>
    <w:rsid w:val="00E57675"/>
    <w:rsid w:val="00E57A7E"/>
    <w:rsid w:val="00E57D79"/>
    <w:rsid w:val="00E57E20"/>
    <w:rsid w:val="00E6013C"/>
    <w:rsid w:val="00E6023B"/>
    <w:rsid w:val="00E6044F"/>
    <w:rsid w:val="00E61073"/>
    <w:rsid w:val="00E61325"/>
    <w:rsid w:val="00E61368"/>
    <w:rsid w:val="00E6141E"/>
    <w:rsid w:val="00E61B66"/>
    <w:rsid w:val="00E61BD6"/>
    <w:rsid w:val="00E626F2"/>
    <w:rsid w:val="00E626F8"/>
    <w:rsid w:val="00E62C3D"/>
    <w:rsid w:val="00E62F3B"/>
    <w:rsid w:val="00E63087"/>
    <w:rsid w:val="00E63541"/>
    <w:rsid w:val="00E63BB7"/>
    <w:rsid w:val="00E63F58"/>
    <w:rsid w:val="00E64021"/>
    <w:rsid w:val="00E64076"/>
    <w:rsid w:val="00E648C8"/>
    <w:rsid w:val="00E64C96"/>
    <w:rsid w:val="00E64DA5"/>
    <w:rsid w:val="00E64FF9"/>
    <w:rsid w:val="00E6515A"/>
    <w:rsid w:val="00E651EB"/>
    <w:rsid w:val="00E653B8"/>
    <w:rsid w:val="00E66047"/>
    <w:rsid w:val="00E661AD"/>
    <w:rsid w:val="00E6652F"/>
    <w:rsid w:val="00E669A6"/>
    <w:rsid w:val="00E66B73"/>
    <w:rsid w:val="00E66C46"/>
    <w:rsid w:val="00E66FCF"/>
    <w:rsid w:val="00E67215"/>
    <w:rsid w:val="00E6761A"/>
    <w:rsid w:val="00E6785C"/>
    <w:rsid w:val="00E67E44"/>
    <w:rsid w:val="00E70469"/>
    <w:rsid w:val="00E70640"/>
    <w:rsid w:val="00E70D41"/>
    <w:rsid w:val="00E70E0D"/>
    <w:rsid w:val="00E7133B"/>
    <w:rsid w:val="00E7158E"/>
    <w:rsid w:val="00E71C1B"/>
    <w:rsid w:val="00E720E5"/>
    <w:rsid w:val="00E72253"/>
    <w:rsid w:val="00E7274D"/>
    <w:rsid w:val="00E7342E"/>
    <w:rsid w:val="00E73A98"/>
    <w:rsid w:val="00E741DC"/>
    <w:rsid w:val="00E749F1"/>
    <w:rsid w:val="00E74D5F"/>
    <w:rsid w:val="00E7504E"/>
    <w:rsid w:val="00E75148"/>
    <w:rsid w:val="00E752E7"/>
    <w:rsid w:val="00E754F1"/>
    <w:rsid w:val="00E755DE"/>
    <w:rsid w:val="00E755F8"/>
    <w:rsid w:val="00E75B93"/>
    <w:rsid w:val="00E7626E"/>
    <w:rsid w:val="00E76299"/>
    <w:rsid w:val="00E7688C"/>
    <w:rsid w:val="00E77036"/>
    <w:rsid w:val="00E771D0"/>
    <w:rsid w:val="00E77325"/>
    <w:rsid w:val="00E804D7"/>
    <w:rsid w:val="00E80534"/>
    <w:rsid w:val="00E809CA"/>
    <w:rsid w:val="00E80B49"/>
    <w:rsid w:val="00E80F32"/>
    <w:rsid w:val="00E80FE8"/>
    <w:rsid w:val="00E812D3"/>
    <w:rsid w:val="00E81657"/>
    <w:rsid w:val="00E816D6"/>
    <w:rsid w:val="00E81769"/>
    <w:rsid w:val="00E82231"/>
    <w:rsid w:val="00E8232A"/>
    <w:rsid w:val="00E82C2C"/>
    <w:rsid w:val="00E83465"/>
    <w:rsid w:val="00E837FE"/>
    <w:rsid w:val="00E83B77"/>
    <w:rsid w:val="00E83C80"/>
    <w:rsid w:val="00E83DC7"/>
    <w:rsid w:val="00E84153"/>
    <w:rsid w:val="00E84610"/>
    <w:rsid w:val="00E84654"/>
    <w:rsid w:val="00E848DD"/>
    <w:rsid w:val="00E84A5D"/>
    <w:rsid w:val="00E85AB0"/>
    <w:rsid w:val="00E85C7F"/>
    <w:rsid w:val="00E86091"/>
    <w:rsid w:val="00E867A5"/>
    <w:rsid w:val="00E868F3"/>
    <w:rsid w:val="00E86E02"/>
    <w:rsid w:val="00E86F73"/>
    <w:rsid w:val="00E8701C"/>
    <w:rsid w:val="00E870CD"/>
    <w:rsid w:val="00E877F3"/>
    <w:rsid w:val="00E87B95"/>
    <w:rsid w:val="00E908B4"/>
    <w:rsid w:val="00E90A5A"/>
    <w:rsid w:val="00E90DD0"/>
    <w:rsid w:val="00E912B2"/>
    <w:rsid w:val="00E9150D"/>
    <w:rsid w:val="00E920F4"/>
    <w:rsid w:val="00E92163"/>
    <w:rsid w:val="00E92FCC"/>
    <w:rsid w:val="00E9366D"/>
    <w:rsid w:val="00E939F6"/>
    <w:rsid w:val="00E93CE9"/>
    <w:rsid w:val="00E941E5"/>
    <w:rsid w:val="00E944AC"/>
    <w:rsid w:val="00E94862"/>
    <w:rsid w:val="00E94BFC"/>
    <w:rsid w:val="00E94DF1"/>
    <w:rsid w:val="00E94E9D"/>
    <w:rsid w:val="00E9509E"/>
    <w:rsid w:val="00E9516A"/>
    <w:rsid w:val="00E95427"/>
    <w:rsid w:val="00E95B1C"/>
    <w:rsid w:val="00E95C5E"/>
    <w:rsid w:val="00E96040"/>
    <w:rsid w:val="00E960D8"/>
    <w:rsid w:val="00E964CD"/>
    <w:rsid w:val="00E96977"/>
    <w:rsid w:val="00E96D22"/>
    <w:rsid w:val="00E97AE2"/>
    <w:rsid w:val="00EA06E9"/>
    <w:rsid w:val="00EA0850"/>
    <w:rsid w:val="00EA0F1F"/>
    <w:rsid w:val="00EA12B9"/>
    <w:rsid w:val="00EA1831"/>
    <w:rsid w:val="00EA18C8"/>
    <w:rsid w:val="00EA1B7D"/>
    <w:rsid w:val="00EA1BB4"/>
    <w:rsid w:val="00EA1F72"/>
    <w:rsid w:val="00EA2991"/>
    <w:rsid w:val="00EA3814"/>
    <w:rsid w:val="00EA3943"/>
    <w:rsid w:val="00EA439D"/>
    <w:rsid w:val="00EA45A8"/>
    <w:rsid w:val="00EA4707"/>
    <w:rsid w:val="00EA4886"/>
    <w:rsid w:val="00EA48DA"/>
    <w:rsid w:val="00EA4EC0"/>
    <w:rsid w:val="00EA53E2"/>
    <w:rsid w:val="00EA6297"/>
    <w:rsid w:val="00EA68D9"/>
    <w:rsid w:val="00EA6D5A"/>
    <w:rsid w:val="00EA7173"/>
    <w:rsid w:val="00EA763C"/>
    <w:rsid w:val="00EA793F"/>
    <w:rsid w:val="00EB02E9"/>
    <w:rsid w:val="00EB048B"/>
    <w:rsid w:val="00EB0760"/>
    <w:rsid w:val="00EB07DD"/>
    <w:rsid w:val="00EB0BEC"/>
    <w:rsid w:val="00EB0F4E"/>
    <w:rsid w:val="00EB131F"/>
    <w:rsid w:val="00EB1A69"/>
    <w:rsid w:val="00EB1CE3"/>
    <w:rsid w:val="00EB21A3"/>
    <w:rsid w:val="00EB21E7"/>
    <w:rsid w:val="00EB22F6"/>
    <w:rsid w:val="00EB3447"/>
    <w:rsid w:val="00EB38DB"/>
    <w:rsid w:val="00EB3900"/>
    <w:rsid w:val="00EB3931"/>
    <w:rsid w:val="00EB39EC"/>
    <w:rsid w:val="00EB3A3D"/>
    <w:rsid w:val="00EB3AAE"/>
    <w:rsid w:val="00EB3F5E"/>
    <w:rsid w:val="00EB41F5"/>
    <w:rsid w:val="00EB44FF"/>
    <w:rsid w:val="00EB4AAE"/>
    <w:rsid w:val="00EB4B3B"/>
    <w:rsid w:val="00EB55C9"/>
    <w:rsid w:val="00EB5612"/>
    <w:rsid w:val="00EB5B89"/>
    <w:rsid w:val="00EB5C6E"/>
    <w:rsid w:val="00EB5F9E"/>
    <w:rsid w:val="00EB6BBF"/>
    <w:rsid w:val="00EC0314"/>
    <w:rsid w:val="00EC0468"/>
    <w:rsid w:val="00EC063E"/>
    <w:rsid w:val="00EC07AC"/>
    <w:rsid w:val="00EC0857"/>
    <w:rsid w:val="00EC0C3F"/>
    <w:rsid w:val="00EC0DD7"/>
    <w:rsid w:val="00EC0F6C"/>
    <w:rsid w:val="00EC1F3A"/>
    <w:rsid w:val="00EC22B4"/>
    <w:rsid w:val="00EC25C1"/>
    <w:rsid w:val="00EC2A61"/>
    <w:rsid w:val="00EC31BD"/>
    <w:rsid w:val="00EC342F"/>
    <w:rsid w:val="00EC35B5"/>
    <w:rsid w:val="00EC3A6E"/>
    <w:rsid w:val="00EC3AF9"/>
    <w:rsid w:val="00EC3B2E"/>
    <w:rsid w:val="00EC3C57"/>
    <w:rsid w:val="00EC43D6"/>
    <w:rsid w:val="00EC4521"/>
    <w:rsid w:val="00EC478A"/>
    <w:rsid w:val="00EC497B"/>
    <w:rsid w:val="00EC518F"/>
    <w:rsid w:val="00EC5286"/>
    <w:rsid w:val="00EC5593"/>
    <w:rsid w:val="00EC566B"/>
    <w:rsid w:val="00EC5912"/>
    <w:rsid w:val="00EC5975"/>
    <w:rsid w:val="00EC5C52"/>
    <w:rsid w:val="00EC64D6"/>
    <w:rsid w:val="00EC67AF"/>
    <w:rsid w:val="00EC6BD3"/>
    <w:rsid w:val="00EC7098"/>
    <w:rsid w:val="00EC73E6"/>
    <w:rsid w:val="00EC7AEF"/>
    <w:rsid w:val="00EC7DD4"/>
    <w:rsid w:val="00EC7FFA"/>
    <w:rsid w:val="00ED0096"/>
    <w:rsid w:val="00ED0420"/>
    <w:rsid w:val="00ED0809"/>
    <w:rsid w:val="00ED149B"/>
    <w:rsid w:val="00ED16AC"/>
    <w:rsid w:val="00ED1B7B"/>
    <w:rsid w:val="00ED1C85"/>
    <w:rsid w:val="00ED1F97"/>
    <w:rsid w:val="00ED211F"/>
    <w:rsid w:val="00ED2241"/>
    <w:rsid w:val="00ED2912"/>
    <w:rsid w:val="00ED2A0A"/>
    <w:rsid w:val="00ED30D1"/>
    <w:rsid w:val="00ED3277"/>
    <w:rsid w:val="00ED345A"/>
    <w:rsid w:val="00ED37B1"/>
    <w:rsid w:val="00ED3955"/>
    <w:rsid w:val="00ED3A29"/>
    <w:rsid w:val="00ED3B88"/>
    <w:rsid w:val="00ED3D1D"/>
    <w:rsid w:val="00ED3E53"/>
    <w:rsid w:val="00ED40BF"/>
    <w:rsid w:val="00ED420E"/>
    <w:rsid w:val="00ED43A2"/>
    <w:rsid w:val="00ED471C"/>
    <w:rsid w:val="00ED48C7"/>
    <w:rsid w:val="00ED4982"/>
    <w:rsid w:val="00ED4AA2"/>
    <w:rsid w:val="00ED4BD0"/>
    <w:rsid w:val="00ED4FC9"/>
    <w:rsid w:val="00ED5262"/>
    <w:rsid w:val="00ED565A"/>
    <w:rsid w:val="00ED56F0"/>
    <w:rsid w:val="00ED5991"/>
    <w:rsid w:val="00ED61CF"/>
    <w:rsid w:val="00ED6499"/>
    <w:rsid w:val="00ED68A3"/>
    <w:rsid w:val="00ED6D7B"/>
    <w:rsid w:val="00ED6F79"/>
    <w:rsid w:val="00ED7165"/>
    <w:rsid w:val="00ED7367"/>
    <w:rsid w:val="00EE01A6"/>
    <w:rsid w:val="00EE05FE"/>
    <w:rsid w:val="00EE0F0E"/>
    <w:rsid w:val="00EE14BD"/>
    <w:rsid w:val="00EE161A"/>
    <w:rsid w:val="00EE1A09"/>
    <w:rsid w:val="00EE211C"/>
    <w:rsid w:val="00EE242E"/>
    <w:rsid w:val="00EE2819"/>
    <w:rsid w:val="00EE2E7A"/>
    <w:rsid w:val="00EE3151"/>
    <w:rsid w:val="00EE35C6"/>
    <w:rsid w:val="00EE3C28"/>
    <w:rsid w:val="00EE3EB6"/>
    <w:rsid w:val="00EE4065"/>
    <w:rsid w:val="00EE41F2"/>
    <w:rsid w:val="00EE43AF"/>
    <w:rsid w:val="00EE49A1"/>
    <w:rsid w:val="00EE4DAE"/>
    <w:rsid w:val="00EE5C0F"/>
    <w:rsid w:val="00EE61A1"/>
    <w:rsid w:val="00EE6828"/>
    <w:rsid w:val="00EE6B87"/>
    <w:rsid w:val="00EE727C"/>
    <w:rsid w:val="00EE7414"/>
    <w:rsid w:val="00EE75C7"/>
    <w:rsid w:val="00EE7A5A"/>
    <w:rsid w:val="00EE7BA3"/>
    <w:rsid w:val="00EE7EA5"/>
    <w:rsid w:val="00EF0058"/>
    <w:rsid w:val="00EF00F5"/>
    <w:rsid w:val="00EF0114"/>
    <w:rsid w:val="00EF03DA"/>
    <w:rsid w:val="00EF042E"/>
    <w:rsid w:val="00EF046D"/>
    <w:rsid w:val="00EF054B"/>
    <w:rsid w:val="00EF05A7"/>
    <w:rsid w:val="00EF0816"/>
    <w:rsid w:val="00EF0AC9"/>
    <w:rsid w:val="00EF0F7C"/>
    <w:rsid w:val="00EF1285"/>
    <w:rsid w:val="00EF17DA"/>
    <w:rsid w:val="00EF182F"/>
    <w:rsid w:val="00EF1A59"/>
    <w:rsid w:val="00EF1E92"/>
    <w:rsid w:val="00EF20EC"/>
    <w:rsid w:val="00EF2745"/>
    <w:rsid w:val="00EF3257"/>
    <w:rsid w:val="00EF3396"/>
    <w:rsid w:val="00EF380F"/>
    <w:rsid w:val="00EF491A"/>
    <w:rsid w:val="00EF4BB3"/>
    <w:rsid w:val="00EF51CE"/>
    <w:rsid w:val="00EF5A61"/>
    <w:rsid w:val="00EF6527"/>
    <w:rsid w:val="00EF7246"/>
    <w:rsid w:val="00EF755B"/>
    <w:rsid w:val="00EF7593"/>
    <w:rsid w:val="00EF7A30"/>
    <w:rsid w:val="00EF7C05"/>
    <w:rsid w:val="00F000F4"/>
    <w:rsid w:val="00F004BE"/>
    <w:rsid w:val="00F01015"/>
    <w:rsid w:val="00F0188B"/>
    <w:rsid w:val="00F01D58"/>
    <w:rsid w:val="00F01F47"/>
    <w:rsid w:val="00F02CBF"/>
    <w:rsid w:val="00F02E25"/>
    <w:rsid w:val="00F02E7C"/>
    <w:rsid w:val="00F0318D"/>
    <w:rsid w:val="00F0451E"/>
    <w:rsid w:val="00F045FD"/>
    <w:rsid w:val="00F04778"/>
    <w:rsid w:val="00F066D9"/>
    <w:rsid w:val="00F06729"/>
    <w:rsid w:val="00F0686F"/>
    <w:rsid w:val="00F06AD6"/>
    <w:rsid w:val="00F06B40"/>
    <w:rsid w:val="00F07540"/>
    <w:rsid w:val="00F077EF"/>
    <w:rsid w:val="00F07C22"/>
    <w:rsid w:val="00F10B49"/>
    <w:rsid w:val="00F11AD8"/>
    <w:rsid w:val="00F11E12"/>
    <w:rsid w:val="00F11EE2"/>
    <w:rsid w:val="00F1287D"/>
    <w:rsid w:val="00F129DC"/>
    <w:rsid w:val="00F12C29"/>
    <w:rsid w:val="00F12DF1"/>
    <w:rsid w:val="00F1344E"/>
    <w:rsid w:val="00F13D74"/>
    <w:rsid w:val="00F14215"/>
    <w:rsid w:val="00F14732"/>
    <w:rsid w:val="00F14834"/>
    <w:rsid w:val="00F14B20"/>
    <w:rsid w:val="00F14CF0"/>
    <w:rsid w:val="00F14E86"/>
    <w:rsid w:val="00F1520D"/>
    <w:rsid w:val="00F15433"/>
    <w:rsid w:val="00F15596"/>
    <w:rsid w:val="00F159F5"/>
    <w:rsid w:val="00F15E24"/>
    <w:rsid w:val="00F16256"/>
    <w:rsid w:val="00F1685A"/>
    <w:rsid w:val="00F16973"/>
    <w:rsid w:val="00F16B26"/>
    <w:rsid w:val="00F16C2B"/>
    <w:rsid w:val="00F17377"/>
    <w:rsid w:val="00F173EE"/>
    <w:rsid w:val="00F17401"/>
    <w:rsid w:val="00F178BF"/>
    <w:rsid w:val="00F17AE4"/>
    <w:rsid w:val="00F17C04"/>
    <w:rsid w:val="00F17CC3"/>
    <w:rsid w:val="00F17FD9"/>
    <w:rsid w:val="00F20A0C"/>
    <w:rsid w:val="00F20ECA"/>
    <w:rsid w:val="00F20ED1"/>
    <w:rsid w:val="00F211F5"/>
    <w:rsid w:val="00F21952"/>
    <w:rsid w:val="00F21AB8"/>
    <w:rsid w:val="00F21E95"/>
    <w:rsid w:val="00F225A7"/>
    <w:rsid w:val="00F22B4B"/>
    <w:rsid w:val="00F2344A"/>
    <w:rsid w:val="00F23597"/>
    <w:rsid w:val="00F23624"/>
    <w:rsid w:val="00F239AF"/>
    <w:rsid w:val="00F24D22"/>
    <w:rsid w:val="00F25003"/>
    <w:rsid w:val="00F2504E"/>
    <w:rsid w:val="00F2527C"/>
    <w:rsid w:val="00F25502"/>
    <w:rsid w:val="00F255BA"/>
    <w:rsid w:val="00F25DF6"/>
    <w:rsid w:val="00F26302"/>
    <w:rsid w:val="00F265E7"/>
    <w:rsid w:val="00F2664D"/>
    <w:rsid w:val="00F266AA"/>
    <w:rsid w:val="00F26D7F"/>
    <w:rsid w:val="00F273F0"/>
    <w:rsid w:val="00F27483"/>
    <w:rsid w:val="00F276B5"/>
    <w:rsid w:val="00F27E8F"/>
    <w:rsid w:val="00F30901"/>
    <w:rsid w:val="00F30A68"/>
    <w:rsid w:val="00F30CF5"/>
    <w:rsid w:val="00F314B1"/>
    <w:rsid w:val="00F31CF8"/>
    <w:rsid w:val="00F31CF9"/>
    <w:rsid w:val="00F31FBF"/>
    <w:rsid w:val="00F331DA"/>
    <w:rsid w:val="00F3389B"/>
    <w:rsid w:val="00F33CA9"/>
    <w:rsid w:val="00F33CBE"/>
    <w:rsid w:val="00F33DA8"/>
    <w:rsid w:val="00F33E14"/>
    <w:rsid w:val="00F340FC"/>
    <w:rsid w:val="00F342FD"/>
    <w:rsid w:val="00F34C8B"/>
    <w:rsid w:val="00F34E5F"/>
    <w:rsid w:val="00F3518E"/>
    <w:rsid w:val="00F351BF"/>
    <w:rsid w:val="00F35767"/>
    <w:rsid w:val="00F368A2"/>
    <w:rsid w:val="00F36A37"/>
    <w:rsid w:val="00F37741"/>
    <w:rsid w:val="00F37781"/>
    <w:rsid w:val="00F377C7"/>
    <w:rsid w:val="00F37906"/>
    <w:rsid w:val="00F37B15"/>
    <w:rsid w:val="00F37FE0"/>
    <w:rsid w:val="00F41970"/>
    <w:rsid w:val="00F4205B"/>
    <w:rsid w:val="00F4237D"/>
    <w:rsid w:val="00F42499"/>
    <w:rsid w:val="00F4271C"/>
    <w:rsid w:val="00F42745"/>
    <w:rsid w:val="00F4302E"/>
    <w:rsid w:val="00F430BF"/>
    <w:rsid w:val="00F4311A"/>
    <w:rsid w:val="00F4371D"/>
    <w:rsid w:val="00F4376D"/>
    <w:rsid w:val="00F438F6"/>
    <w:rsid w:val="00F43B49"/>
    <w:rsid w:val="00F445D3"/>
    <w:rsid w:val="00F44900"/>
    <w:rsid w:val="00F4508E"/>
    <w:rsid w:val="00F4567B"/>
    <w:rsid w:val="00F4635F"/>
    <w:rsid w:val="00F465F3"/>
    <w:rsid w:val="00F46610"/>
    <w:rsid w:val="00F468F7"/>
    <w:rsid w:val="00F46FC4"/>
    <w:rsid w:val="00F470F1"/>
    <w:rsid w:val="00F47118"/>
    <w:rsid w:val="00F471AB"/>
    <w:rsid w:val="00F47328"/>
    <w:rsid w:val="00F47767"/>
    <w:rsid w:val="00F503D2"/>
    <w:rsid w:val="00F50A21"/>
    <w:rsid w:val="00F5164F"/>
    <w:rsid w:val="00F51F71"/>
    <w:rsid w:val="00F51FCD"/>
    <w:rsid w:val="00F52275"/>
    <w:rsid w:val="00F523A8"/>
    <w:rsid w:val="00F528EF"/>
    <w:rsid w:val="00F52B94"/>
    <w:rsid w:val="00F52FD7"/>
    <w:rsid w:val="00F53227"/>
    <w:rsid w:val="00F533D3"/>
    <w:rsid w:val="00F534D4"/>
    <w:rsid w:val="00F535CA"/>
    <w:rsid w:val="00F53841"/>
    <w:rsid w:val="00F538A9"/>
    <w:rsid w:val="00F53D78"/>
    <w:rsid w:val="00F53E16"/>
    <w:rsid w:val="00F53F79"/>
    <w:rsid w:val="00F540D4"/>
    <w:rsid w:val="00F541B7"/>
    <w:rsid w:val="00F553BD"/>
    <w:rsid w:val="00F553BF"/>
    <w:rsid w:val="00F55BCF"/>
    <w:rsid w:val="00F55E08"/>
    <w:rsid w:val="00F55E69"/>
    <w:rsid w:val="00F56083"/>
    <w:rsid w:val="00F56AAB"/>
    <w:rsid w:val="00F5745C"/>
    <w:rsid w:val="00F57870"/>
    <w:rsid w:val="00F57F7B"/>
    <w:rsid w:val="00F601C8"/>
    <w:rsid w:val="00F60E73"/>
    <w:rsid w:val="00F60FF2"/>
    <w:rsid w:val="00F61213"/>
    <w:rsid w:val="00F61992"/>
    <w:rsid w:val="00F619F4"/>
    <w:rsid w:val="00F61C1D"/>
    <w:rsid w:val="00F61C5D"/>
    <w:rsid w:val="00F6203D"/>
    <w:rsid w:val="00F626CA"/>
    <w:rsid w:val="00F63559"/>
    <w:rsid w:val="00F636D2"/>
    <w:rsid w:val="00F638DA"/>
    <w:rsid w:val="00F63BD3"/>
    <w:rsid w:val="00F63E3A"/>
    <w:rsid w:val="00F63F27"/>
    <w:rsid w:val="00F640DE"/>
    <w:rsid w:val="00F647E3"/>
    <w:rsid w:val="00F64824"/>
    <w:rsid w:val="00F64E4B"/>
    <w:rsid w:val="00F657F9"/>
    <w:rsid w:val="00F6591A"/>
    <w:rsid w:val="00F65E5E"/>
    <w:rsid w:val="00F6618A"/>
    <w:rsid w:val="00F66332"/>
    <w:rsid w:val="00F66B56"/>
    <w:rsid w:val="00F66EE0"/>
    <w:rsid w:val="00F67859"/>
    <w:rsid w:val="00F67FF4"/>
    <w:rsid w:val="00F7032E"/>
    <w:rsid w:val="00F7086D"/>
    <w:rsid w:val="00F709C1"/>
    <w:rsid w:val="00F70B9F"/>
    <w:rsid w:val="00F71062"/>
    <w:rsid w:val="00F712F3"/>
    <w:rsid w:val="00F712F8"/>
    <w:rsid w:val="00F7143A"/>
    <w:rsid w:val="00F71ABA"/>
    <w:rsid w:val="00F71EA7"/>
    <w:rsid w:val="00F721B4"/>
    <w:rsid w:val="00F72854"/>
    <w:rsid w:val="00F728BF"/>
    <w:rsid w:val="00F72D33"/>
    <w:rsid w:val="00F72DFB"/>
    <w:rsid w:val="00F735F3"/>
    <w:rsid w:val="00F73861"/>
    <w:rsid w:val="00F73D3E"/>
    <w:rsid w:val="00F7417D"/>
    <w:rsid w:val="00F74EC4"/>
    <w:rsid w:val="00F751B5"/>
    <w:rsid w:val="00F755FE"/>
    <w:rsid w:val="00F75AB6"/>
    <w:rsid w:val="00F75E0B"/>
    <w:rsid w:val="00F762A1"/>
    <w:rsid w:val="00F762F4"/>
    <w:rsid w:val="00F802B3"/>
    <w:rsid w:val="00F80BDF"/>
    <w:rsid w:val="00F80D58"/>
    <w:rsid w:val="00F810BD"/>
    <w:rsid w:val="00F82CC5"/>
    <w:rsid w:val="00F82CEC"/>
    <w:rsid w:val="00F82FC4"/>
    <w:rsid w:val="00F83342"/>
    <w:rsid w:val="00F83355"/>
    <w:rsid w:val="00F835C0"/>
    <w:rsid w:val="00F836E8"/>
    <w:rsid w:val="00F83D07"/>
    <w:rsid w:val="00F84094"/>
    <w:rsid w:val="00F84709"/>
    <w:rsid w:val="00F85A87"/>
    <w:rsid w:val="00F85B56"/>
    <w:rsid w:val="00F86707"/>
    <w:rsid w:val="00F86956"/>
    <w:rsid w:val="00F86D9B"/>
    <w:rsid w:val="00F875D9"/>
    <w:rsid w:val="00F87940"/>
    <w:rsid w:val="00F87BFD"/>
    <w:rsid w:val="00F87DF3"/>
    <w:rsid w:val="00F90515"/>
    <w:rsid w:val="00F90535"/>
    <w:rsid w:val="00F9071D"/>
    <w:rsid w:val="00F91079"/>
    <w:rsid w:val="00F91089"/>
    <w:rsid w:val="00F912F9"/>
    <w:rsid w:val="00F914D9"/>
    <w:rsid w:val="00F915A6"/>
    <w:rsid w:val="00F916E0"/>
    <w:rsid w:val="00F91BC5"/>
    <w:rsid w:val="00F91E62"/>
    <w:rsid w:val="00F92077"/>
    <w:rsid w:val="00F9238B"/>
    <w:rsid w:val="00F924F7"/>
    <w:rsid w:val="00F928D6"/>
    <w:rsid w:val="00F9309B"/>
    <w:rsid w:val="00F93438"/>
    <w:rsid w:val="00F939C1"/>
    <w:rsid w:val="00F93BAD"/>
    <w:rsid w:val="00F93C53"/>
    <w:rsid w:val="00F9443D"/>
    <w:rsid w:val="00F94A4C"/>
    <w:rsid w:val="00F94AB1"/>
    <w:rsid w:val="00F9544D"/>
    <w:rsid w:val="00F95505"/>
    <w:rsid w:val="00F95663"/>
    <w:rsid w:val="00F95AFD"/>
    <w:rsid w:val="00F9602E"/>
    <w:rsid w:val="00F96D5C"/>
    <w:rsid w:val="00F96FFB"/>
    <w:rsid w:val="00F97112"/>
    <w:rsid w:val="00F97ACE"/>
    <w:rsid w:val="00F97AF4"/>
    <w:rsid w:val="00F97DB5"/>
    <w:rsid w:val="00FA086E"/>
    <w:rsid w:val="00FA0B0A"/>
    <w:rsid w:val="00FA0C93"/>
    <w:rsid w:val="00FA0F3B"/>
    <w:rsid w:val="00FA147D"/>
    <w:rsid w:val="00FA2345"/>
    <w:rsid w:val="00FA2922"/>
    <w:rsid w:val="00FA3250"/>
    <w:rsid w:val="00FA4216"/>
    <w:rsid w:val="00FA447C"/>
    <w:rsid w:val="00FA453A"/>
    <w:rsid w:val="00FA4F05"/>
    <w:rsid w:val="00FA5502"/>
    <w:rsid w:val="00FA57AB"/>
    <w:rsid w:val="00FA599F"/>
    <w:rsid w:val="00FA5E71"/>
    <w:rsid w:val="00FA5F3F"/>
    <w:rsid w:val="00FA63FE"/>
    <w:rsid w:val="00FA65E8"/>
    <w:rsid w:val="00FA67B6"/>
    <w:rsid w:val="00FA68C1"/>
    <w:rsid w:val="00FA6B72"/>
    <w:rsid w:val="00FA6C88"/>
    <w:rsid w:val="00FA6EAD"/>
    <w:rsid w:val="00FA7FC9"/>
    <w:rsid w:val="00FB06AB"/>
    <w:rsid w:val="00FB0B8F"/>
    <w:rsid w:val="00FB0E8E"/>
    <w:rsid w:val="00FB18DA"/>
    <w:rsid w:val="00FB1A35"/>
    <w:rsid w:val="00FB1B0D"/>
    <w:rsid w:val="00FB1D4E"/>
    <w:rsid w:val="00FB2042"/>
    <w:rsid w:val="00FB25A0"/>
    <w:rsid w:val="00FB2BFD"/>
    <w:rsid w:val="00FB34D5"/>
    <w:rsid w:val="00FB3575"/>
    <w:rsid w:val="00FB3700"/>
    <w:rsid w:val="00FB3B53"/>
    <w:rsid w:val="00FB3E08"/>
    <w:rsid w:val="00FB46E6"/>
    <w:rsid w:val="00FB47C4"/>
    <w:rsid w:val="00FB4E5E"/>
    <w:rsid w:val="00FB568C"/>
    <w:rsid w:val="00FB5909"/>
    <w:rsid w:val="00FB5975"/>
    <w:rsid w:val="00FB5F0F"/>
    <w:rsid w:val="00FB5FAA"/>
    <w:rsid w:val="00FB6189"/>
    <w:rsid w:val="00FB6578"/>
    <w:rsid w:val="00FB69C3"/>
    <w:rsid w:val="00FB6B51"/>
    <w:rsid w:val="00FB6F6A"/>
    <w:rsid w:val="00FB717E"/>
    <w:rsid w:val="00FB7225"/>
    <w:rsid w:val="00FB7400"/>
    <w:rsid w:val="00FB781E"/>
    <w:rsid w:val="00FC02F3"/>
    <w:rsid w:val="00FC0765"/>
    <w:rsid w:val="00FC0D4E"/>
    <w:rsid w:val="00FC0DDF"/>
    <w:rsid w:val="00FC0F38"/>
    <w:rsid w:val="00FC1101"/>
    <w:rsid w:val="00FC18AF"/>
    <w:rsid w:val="00FC19DD"/>
    <w:rsid w:val="00FC2254"/>
    <w:rsid w:val="00FC2718"/>
    <w:rsid w:val="00FC2C4F"/>
    <w:rsid w:val="00FC3065"/>
    <w:rsid w:val="00FC38BA"/>
    <w:rsid w:val="00FC3C45"/>
    <w:rsid w:val="00FC4785"/>
    <w:rsid w:val="00FC5D33"/>
    <w:rsid w:val="00FC5F1A"/>
    <w:rsid w:val="00FC682A"/>
    <w:rsid w:val="00FC691A"/>
    <w:rsid w:val="00FC6B58"/>
    <w:rsid w:val="00FC6D20"/>
    <w:rsid w:val="00FC70D1"/>
    <w:rsid w:val="00FC7290"/>
    <w:rsid w:val="00FC74A3"/>
    <w:rsid w:val="00FD018A"/>
    <w:rsid w:val="00FD0BC8"/>
    <w:rsid w:val="00FD0DF4"/>
    <w:rsid w:val="00FD15E7"/>
    <w:rsid w:val="00FD164A"/>
    <w:rsid w:val="00FD18C9"/>
    <w:rsid w:val="00FD19E5"/>
    <w:rsid w:val="00FD1CD7"/>
    <w:rsid w:val="00FD1E3A"/>
    <w:rsid w:val="00FD1FF2"/>
    <w:rsid w:val="00FD2CA1"/>
    <w:rsid w:val="00FD31AE"/>
    <w:rsid w:val="00FD3315"/>
    <w:rsid w:val="00FD33C1"/>
    <w:rsid w:val="00FD367D"/>
    <w:rsid w:val="00FD42F0"/>
    <w:rsid w:val="00FD43CB"/>
    <w:rsid w:val="00FD50AB"/>
    <w:rsid w:val="00FD566C"/>
    <w:rsid w:val="00FD59DD"/>
    <w:rsid w:val="00FD5B3C"/>
    <w:rsid w:val="00FD6018"/>
    <w:rsid w:val="00FD6390"/>
    <w:rsid w:val="00FD692D"/>
    <w:rsid w:val="00FD6C63"/>
    <w:rsid w:val="00FD7061"/>
    <w:rsid w:val="00FD774B"/>
    <w:rsid w:val="00FD7960"/>
    <w:rsid w:val="00FD7F4C"/>
    <w:rsid w:val="00FE0107"/>
    <w:rsid w:val="00FE0645"/>
    <w:rsid w:val="00FE0C61"/>
    <w:rsid w:val="00FE0CC2"/>
    <w:rsid w:val="00FE0EFD"/>
    <w:rsid w:val="00FE0FEB"/>
    <w:rsid w:val="00FE10FB"/>
    <w:rsid w:val="00FE1136"/>
    <w:rsid w:val="00FE12A8"/>
    <w:rsid w:val="00FE17AF"/>
    <w:rsid w:val="00FE185A"/>
    <w:rsid w:val="00FE1C11"/>
    <w:rsid w:val="00FE2064"/>
    <w:rsid w:val="00FE22CC"/>
    <w:rsid w:val="00FE237A"/>
    <w:rsid w:val="00FE241D"/>
    <w:rsid w:val="00FE2942"/>
    <w:rsid w:val="00FE374D"/>
    <w:rsid w:val="00FE3D49"/>
    <w:rsid w:val="00FE4542"/>
    <w:rsid w:val="00FE4B15"/>
    <w:rsid w:val="00FE4E2A"/>
    <w:rsid w:val="00FE5018"/>
    <w:rsid w:val="00FE561D"/>
    <w:rsid w:val="00FE5B6A"/>
    <w:rsid w:val="00FE5C62"/>
    <w:rsid w:val="00FE5DD4"/>
    <w:rsid w:val="00FE62A7"/>
    <w:rsid w:val="00FE6621"/>
    <w:rsid w:val="00FE690E"/>
    <w:rsid w:val="00FE6BED"/>
    <w:rsid w:val="00FE6D05"/>
    <w:rsid w:val="00FE6E2D"/>
    <w:rsid w:val="00FE7443"/>
    <w:rsid w:val="00FE7685"/>
    <w:rsid w:val="00FF041B"/>
    <w:rsid w:val="00FF099E"/>
    <w:rsid w:val="00FF124F"/>
    <w:rsid w:val="00FF1593"/>
    <w:rsid w:val="00FF185B"/>
    <w:rsid w:val="00FF186F"/>
    <w:rsid w:val="00FF1D3B"/>
    <w:rsid w:val="00FF2068"/>
    <w:rsid w:val="00FF224D"/>
    <w:rsid w:val="00FF24AE"/>
    <w:rsid w:val="00FF2785"/>
    <w:rsid w:val="00FF280D"/>
    <w:rsid w:val="00FF2BDA"/>
    <w:rsid w:val="00FF3BB9"/>
    <w:rsid w:val="00FF3C22"/>
    <w:rsid w:val="00FF432C"/>
    <w:rsid w:val="00FF4AF4"/>
    <w:rsid w:val="00FF4B0A"/>
    <w:rsid w:val="00FF55A9"/>
    <w:rsid w:val="00FF6363"/>
    <w:rsid w:val="00FF647A"/>
    <w:rsid w:val="00FF66DD"/>
    <w:rsid w:val="00FF6D3F"/>
    <w:rsid w:val="00FF70F7"/>
    <w:rsid w:val="00FF748F"/>
    <w:rsid w:val="00FF779C"/>
    <w:rsid w:val="00FF7A1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5233E"/>
    <w:pPr>
      <w:widowControl w:val="0"/>
      <w:jc w:val="both"/>
    </w:pPr>
    <w:rPr>
      <w:kern w:val="2"/>
      <w:sz w:val="21"/>
      <w:szCs w:val="24"/>
    </w:rPr>
  </w:style>
  <w:style w:type="paragraph" w:styleId="1">
    <w:name w:val="heading 1"/>
    <w:basedOn w:val="ac"/>
    <w:next w:val="ac"/>
    <w:link w:val="1Char"/>
    <w:qFormat/>
    <w:rsid w:val="002B5AA9"/>
    <w:pPr>
      <w:keepNext/>
      <w:keepLines/>
      <w:spacing w:before="340" w:after="330" w:line="578" w:lineRule="auto"/>
      <w:outlineLvl w:val="0"/>
    </w:pPr>
    <w:rPr>
      <w:b/>
      <w:bCs/>
      <w:kern w:val="44"/>
      <w:sz w:val="44"/>
      <w:szCs w:val="44"/>
    </w:rPr>
  </w:style>
  <w:style w:type="paragraph" w:styleId="4">
    <w:name w:val="heading 4"/>
    <w:basedOn w:val="ac"/>
    <w:qFormat/>
    <w:rsid w:val="00886520"/>
    <w:pPr>
      <w:widowControl/>
      <w:spacing w:before="100" w:beforeAutospacing="1" w:after="100" w:afterAutospacing="1"/>
      <w:jc w:val="left"/>
      <w:outlineLvl w:val="3"/>
    </w:pPr>
    <w:rPr>
      <w:rFonts w:ascii="宋体" w:hAnsi="宋体" w:cs="宋体"/>
      <w:b/>
      <w:bCs/>
      <w:kern w:val="0"/>
      <w:sz w:val="24"/>
    </w:rPr>
  </w:style>
  <w:style w:type="character" w:default="1" w:styleId="ad">
    <w:name w:val="Default Paragraph Font"/>
    <w:uiPriority w:val="1"/>
    <w:semiHidden/>
    <w:unhideWhenUsed/>
  </w:style>
  <w:style w:type="table" w:default="1" w:styleId="ae">
    <w:name w:val="Normal Table"/>
    <w:uiPriority w:val="99"/>
    <w:semiHidden/>
    <w:unhideWhenUsed/>
    <w:qFormat/>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f0">
    <w:name w:val="footer"/>
    <w:basedOn w:val="ac"/>
    <w:link w:val="Char"/>
    <w:rsid w:val="00A5233E"/>
    <w:pPr>
      <w:tabs>
        <w:tab w:val="center" w:pos="4153"/>
        <w:tab w:val="right" w:pos="8306"/>
      </w:tabs>
      <w:snapToGrid w:val="0"/>
      <w:jc w:val="left"/>
    </w:pPr>
    <w:rPr>
      <w:sz w:val="18"/>
      <w:szCs w:val="18"/>
    </w:rPr>
  </w:style>
  <w:style w:type="character" w:styleId="af1">
    <w:name w:val="page number"/>
    <w:basedOn w:val="ad"/>
    <w:rsid w:val="00A5233E"/>
  </w:style>
  <w:style w:type="paragraph" w:styleId="af2">
    <w:name w:val="Date"/>
    <w:basedOn w:val="ac"/>
    <w:next w:val="ac"/>
    <w:rsid w:val="00A5233E"/>
    <w:pPr>
      <w:ind w:leftChars="2500" w:left="100"/>
    </w:pPr>
    <w:rPr>
      <w:rFonts w:eastAsia="仿宋_GB2312"/>
      <w:sz w:val="32"/>
    </w:rPr>
  </w:style>
  <w:style w:type="paragraph" w:styleId="af3">
    <w:name w:val="Body Text Indent"/>
    <w:basedOn w:val="ac"/>
    <w:rsid w:val="00A5233E"/>
    <w:pPr>
      <w:spacing w:line="800" w:lineRule="exact"/>
      <w:ind w:firstLine="645"/>
    </w:pPr>
    <w:rPr>
      <w:rFonts w:ascii="仿宋_GB2312" w:eastAsia="仿宋_GB2312"/>
      <w:w w:val="90"/>
      <w:sz w:val="32"/>
    </w:rPr>
  </w:style>
  <w:style w:type="paragraph" w:styleId="af4">
    <w:name w:val="header"/>
    <w:basedOn w:val="ac"/>
    <w:link w:val="Char0"/>
    <w:rsid w:val="00A5233E"/>
    <w:pPr>
      <w:pBdr>
        <w:bottom w:val="single" w:sz="6" w:space="1" w:color="auto"/>
      </w:pBdr>
      <w:tabs>
        <w:tab w:val="center" w:pos="4153"/>
        <w:tab w:val="right" w:pos="8306"/>
      </w:tabs>
      <w:snapToGrid w:val="0"/>
      <w:jc w:val="center"/>
    </w:pPr>
    <w:rPr>
      <w:sz w:val="18"/>
      <w:szCs w:val="18"/>
    </w:rPr>
  </w:style>
  <w:style w:type="paragraph" w:styleId="af5">
    <w:name w:val="Body Text"/>
    <w:basedOn w:val="ac"/>
    <w:rsid w:val="00A5233E"/>
    <w:pPr>
      <w:spacing w:line="800" w:lineRule="exact"/>
      <w:jc w:val="center"/>
    </w:pPr>
    <w:rPr>
      <w:rFonts w:ascii="黑体" w:eastAsia="黑体"/>
      <w:sz w:val="36"/>
    </w:rPr>
  </w:style>
  <w:style w:type="paragraph" w:styleId="2">
    <w:name w:val="Body Text Indent 2"/>
    <w:basedOn w:val="ac"/>
    <w:rsid w:val="00A5233E"/>
    <w:pPr>
      <w:spacing w:line="460" w:lineRule="exact"/>
      <w:ind w:leftChars="303" w:left="1614" w:hangingChars="340" w:hanging="978"/>
    </w:pPr>
    <w:rPr>
      <w:rFonts w:ascii="仿宋_GB2312" w:eastAsia="仿宋_GB2312"/>
      <w:w w:val="90"/>
      <w:sz w:val="32"/>
    </w:rPr>
  </w:style>
  <w:style w:type="paragraph" w:styleId="3">
    <w:name w:val="Body Text Indent 3"/>
    <w:basedOn w:val="ac"/>
    <w:rsid w:val="00A5233E"/>
    <w:pPr>
      <w:ind w:firstLineChars="200" w:firstLine="600"/>
    </w:pPr>
    <w:rPr>
      <w:rFonts w:eastAsia="仿宋_GB2312"/>
      <w:sz w:val="30"/>
    </w:rPr>
  </w:style>
  <w:style w:type="paragraph" w:styleId="af6">
    <w:name w:val="Balloon Text"/>
    <w:basedOn w:val="ac"/>
    <w:link w:val="Char1"/>
    <w:semiHidden/>
    <w:rsid w:val="00A5233E"/>
    <w:rPr>
      <w:sz w:val="18"/>
      <w:szCs w:val="18"/>
    </w:rPr>
  </w:style>
  <w:style w:type="character" w:styleId="af7">
    <w:name w:val="Hyperlink"/>
    <w:basedOn w:val="ad"/>
    <w:rsid w:val="00A5233E"/>
    <w:rPr>
      <w:color w:val="0000FF"/>
      <w:u w:val="single"/>
    </w:rPr>
  </w:style>
  <w:style w:type="paragraph" w:styleId="20">
    <w:name w:val="Body Text 2"/>
    <w:basedOn w:val="ac"/>
    <w:rsid w:val="00A5233E"/>
    <w:pPr>
      <w:spacing w:line="440" w:lineRule="exact"/>
      <w:jc w:val="center"/>
    </w:pPr>
    <w:rPr>
      <w:sz w:val="44"/>
    </w:rPr>
  </w:style>
  <w:style w:type="paragraph" w:styleId="af8">
    <w:name w:val="Plain Text"/>
    <w:basedOn w:val="ac"/>
    <w:link w:val="Char2"/>
    <w:rsid w:val="00A5233E"/>
    <w:rPr>
      <w:rFonts w:ascii="宋体" w:hAnsi="Courier New" w:cs="Courier New"/>
      <w:szCs w:val="21"/>
    </w:rPr>
  </w:style>
  <w:style w:type="character" w:styleId="af9">
    <w:name w:val="FollowedHyperlink"/>
    <w:basedOn w:val="ad"/>
    <w:rsid w:val="00A5233E"/>
    <w:rPr>
      <w:color w:val="800080"/>
      <w:u w:val="single"/>
    </w:rPr>
  </w:style>
  <w:style w:type="paragraph" w:customStyle="1" w:styleId="10">
    <w:name w:val="标题1"/>
    <w:basedOn w:val="ac"/>
    <w:next w:val="ac"/>
    <w:rsid w:val="00A5233E"/>
    <w:pPr>
      <w:tabs>
        <w:tab w:val="left" w:pos="9193"/>
        <w:tab w:val="left" w:pos="9827"/>
      </w:tabs>
      <w:autoSpaceDE w:val="0"/>
      <w:autoSpaceDN w:val="0"/>
      <w:snapToGrid w:val="0"/>
      <w:spacing w:line="700" w:lineRule="atLeast"/>
      <w:jc w:val="center"/>
    </w:pPr>
    <w:rPr>
      <w:rFonts w:ascii="方正小标宋_GBK" w:eastAsia="方正小标宋_GBK"/>
      <w:snapToGrid w:val="0"/>
      <w:kern w:val="0"/>
      <w:sz w:val="44"/>
      <w:szCs w:val="20"/>
    </w:rPr>
  </w:style>
  <w:style w:type="paragraph" w:styleId="30">
    <w:name w:val="Body Text 3"/>
    <w:basedOn w:val="ac"/>
    <w:rsid w:val="00A5233E"/>
    <w:pPr>
      <w:spacing w:afterLines="50"/>
      <w:jc w:val="center"/>
    </w:pPr>
    <w:rPr>
      <w:b/>
      <w:bCs/>
      <w:sz w:val="32"/>
    </w:rPr>
  </w:style>
  <w:style w:type="paragraph" w:styleId="afa">
    <w:name w:val="Block Text"/>
    <w:basedOn w:val="ac"/>
    <w:rsid w:val="00A5233E"/>
    <w:pPr>
      <w:ind w:leftChars="1150" w:left="1150" w:rightChars="389" w:right="389" w:firstLineChars="320" w:firstLine="1152"/>
    </w:pPr>
    <w:rPr>
      <w:rFonts w:ascii="宋体" w:hAnsi="宋体" w:hint="eastAsia"/>
      <w:sz w:val="36"/>
    </w:rPr>
  </w:style>
  <w:style w:type="paragraph" w:styleId="afb">
    <w:name w:val="Normal (Web)"/>
    <w:basedOn w:val="ac"/>
    <w:rsid w:val="00A5233E"/>
    <w:pPr>
      <w:widowControl/>
      <w:spacing w:before="100" w:beforeAutospacing="1" w:after="100" w:afterAutospacing="1" w:line="384" w:lineRule="auto"/>
      <w:jc w:val="left"/>
    </w:pPr>
    <w:rPr>
      <w:rFonts w:ascii="宋体" w:hAnsi="宋体"/>
      <w:color w:val="000000"/>
      <w:kern w:val="0"/>
      <w:szCs w:val="21"/>
    </w:rPr>
  </w:style>
  <w:style w:type="paragraph" w:customStyle="1" w:styleId="Char3">
    <w:name w:val="Char"/>
    <w:basedOn w:val="ac"/>
    <w:rsid w:val="00922BC7"/>
    <w:rPr>
      <w:rFonts w:ascii="宋体" w:eastAsia="楷体_GB2312" w:hAnsi="宋体" w:cs="Courier New"/>
      <w:sz w:val="32"/>
      <w:szCs w:val="32"/>
    </w:rPr>
  </w:style>
  <w:style w:type="paragraph" w:customStyle="1" w:styleId="Char10">
    <w:name w:val="Char1"/>
    <w:basedOn w:val="ac"/>
    <w:autoRedefine/>
    <w:rsid w:val="00EF3257"/>
    <w:pPr>
      <w:tabs>
        <w:tab w:val="num" w:pos="360"/>
      </w:tabs>
    </w:pPr>
    <w:rPr>
      <w:sz w:val="24"/>
    </w:rPr>
  </w:style>
  <w:style w:type="character" w:customStyle="1" w:styleId="articlecontent1">
    <w:name w:val="articlecontent1"/>
    <w:basedOn w:val="ad"/>
    <w:rsid w:val="00F810BD"/>
    <w:rPr>
      <w:sz w:val="21"/>
      <w:szCs w:val="21"/>
    </w:rPr>
  </w:style>
  <w:style w:type="paragraph" w:customStyle="1" w:styleId="CharCharCharCharCharChar1">
    <w:name w:val="Char Char Char Char Char Char1"/>
    <w:basedOn w:val="ac"/>
    <w:autoRedefine/>
    <w:rsid w:val="000B1196"/>
    <w:pPr>
      <w:widowControl/>
      <w:spacing w:after="160" w:line="240" w:lineRule="exact"/>
      <w:jc w:val="left"/>
    </w:pPr>
    <w:rPr>
      <w:rFonts w:ascii="Verdana" w:eastAsia="仿宋_GB2312" w:hAnsi="Verdana"/>
      <w:kern w:val="0"/>
      <w:sz w:val="24"/>
      <w:szCs w:val="20"/>
      <w:lang w:eastAsia="en-US"/>
    </w:rPr>
  </w:style>
  <w:style w:type="paragraph" w:styleId="afc">
    <w:name w:val="Salutation"/>
    <w:basedOn w:val="ac"/>
    <w:next w:val="ac"/>
    <w:link w:val="Char4"/>
    <w:rsid w:val="00913237"/>
    <w:rPr>
      <w:rFonts w:ascii="仿宋_GB2312" w:eastAsia="仿宋_GB2312"/>
      <w:sz w:val="32"/>
      <w:szCs w:val="32"/>
    </w:rPr>
  </w:style>
  <w:style w:type="character" w:styleId="afd">
    <w:name w:val="Strong"/>
    <w:basedOn w:val="ad"/>
    <w:qFormat/>
    <w:rsid w:val="00C52885"/>
    <w:rPr>
      <w:b/>
      <w:bCs/>
    </w:rPr>
  </w:style>
  <w:style w:type="paragraph" w:customStyle="1" w:styleId="Char1CharCharCharCharCharChar">
    <w:name w:val="Char1 Char Char Char Char Char Char"/>
    <w:basedOn w:val="ac"/>
    <w:rsid w:val="00C62CA1"/>
    <w:rPr>
      <w:rFonts w:ascii="Tahoma" w:hAnsi="Tahoma"/>
      <w:sz w:val="24"/>
      <w:szCs w:val="20"/>
    </w:rPr>
  </w:style>
  <w:style w:type="table" w:styleId="afe">
    <w:name w:val="Table Grid"/>
    <w:basedOn w:val="ae"/>
    <w:uiPriority w:val="59"/>
    <w:rsid w:val="00D1454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CharCharCharCharCharChar1">
    <w:name w:val="Char1 Char Char Char Char Char Char1"/>
    <w:basedOn w:val="ac"/>
    <w:rsid w:val="004C5979"/>
    <w:rPr>
      <w:rFonts w:eastAsia="仿宋_GB2312"/>
      <w:sz w:val="32"/>
      <w:szCs w:val="20"/>
    </w:rPr>
  </w:style>
  <w:style w:type="character" w:customStyle="1" w:styleId="articlecontent">
    <w:name w:val="articlecontent"/>
    <w:basedOn w:val="ad"/>
    <w:rsid w:val="002E6651"/>
  </w:style>
  <w:style w:type="paragraph" w:customStyle="1" w:styleId="aff">
    <w:name w:val="段"/>
    <w:link w:val="Char5"/>
    <w:rsid w:val="002B05D2"/>
    <w:pPr>
      <w:tabs>
        <w:tab w:val="center" w:pos="4201"/>
        <w:tab w:val="right" w:leader="dot" w:pos="9298"/>
      </w:tabs>
      <w:autoSpaceDE w:val="0"/>
      <w:autoSpaceDN w:val="0"/>
      <w:ind w:firstLineChars="200" w:firstLine="420"/>
      <w:jc w:val="both"/>
    </w:pPr>
    <w:rPr>
      <w:rFonts w:ascii="宋体"/>
      <w:noProof/>
      <w:sz w:val="21"/>
    </w:rPr>
  </w:style>
  <w:style w:type="character" w:customStyle="1" w:styleId="Char5">
    <w:name w:val="段 Char"/>
    <w:basedOn w:val="ad"/>
    <w:link w:val="aff"/>
    <w:rsid w:val="002B05D2"/>
    <w:rPr>
      <w:rFonts w:ascii="宋体" w:eastAsia="宋体"/>
      <w:noProof/>
      <w:sz w:val="21"/>
      <w:lang w:val="en-US" w:eastAsia="zh-CN" w:bidi="ar-SA"/>
    </w:rPr>
  </w:style>
  <w:style w:type="paragraph" w:customStyle="1" w:styleId="a0">
    <w:name w:val="一级条标题"/>
    <w:next w:val="aff"/>
    <w:rsid w:val="002B05D2"/>
    <w:pPr>
      <w:numPr>
        <w:ilvl w:val="1"/>
        <w:numId w:val="5"/>
      </w:numPr>
      <w:spacing w:beforeLines="50" w:afterLines="50"/>
      <w:ind w:left="0"/>
      <w:outlineLvl w:val="2"/>
    </w:pPr>
    <w:rPr>
      <w:rFonts w:ascii="黑体" w:eastAsia="黑体"/>
      <w:sz w:val="21"/>
      <w:szCs w:val="21"/>
    </w:rPr>
  </w:style>
  <w:style w:type="paragraph" w:customStyle="1" w:styleId="a">
    <w:name w:val="章标题"/>
    <w:next w:val="aff"/>
    <w:rsid w:val="002B05D2"/>
    <w:pPr>
      <w:numPr>
        <w:numId w:val="5"/>
      </w:numPr>
      <w:spacing w:beforeLines="100" w:afterLines="100"/>
      <w:jc w:val="both"/>
      <w:outlineLvl w:val="1"/>
    </w:pPr>
    <w:rPr>
      <w:rFonts w:ascii="黑体" w:eastAsia="黑体"/>
      <w:sz w:val="21"/>
    </w:rPr>
  </w:style>
  <w:style w:type="paragraph" w:customStyle="1" w:styleId="a1">
    <w:name w:val="二级条标题"/>
    <w:basedOn w:val="a0"/>
    <w:next w:val="aff"/>
    <w:rsid w:val="002B05D2"/>
    <w:pPr>
      <w:numPr>
        <w:ilvl w:val="2"/>
      </w:numPr>
      <w:outlineLvl w:val="3"/>
    </w:pPr>
  </w:style>
  <w:style w:type="paragraph" w:customStyle="1" w:styleId="a5">
    <w:name w:val="列项——（一级）"/>
    <w:rsid w:val="002B05D2"/>
    <w:pPr>
      <w:widowControl w:val="0"/>
      <w:numPr>
        <w:numId w:val="1"/>
      </w:numPr>
      <w:jc w:val="both"/>
    </w:pPr>
    <w:rPr>
      <w:rFonts w:ascii="宋体"/>
      <w:sz w:val="21"/>
    </w:rPr>
  </w:style>
  <w:style w:type="paragraph" w:customStyle="1" w:styleId="a6">
    <w:name w:val="列项●（二级）"/>
    <w:rsid w:val="002B05D2"/>
    <w:pPr>
      <w:numPr>
        <w:ilvl w:val="1"/>
        <w:numId w:val="1"/>
      </w:numPr>
      <w:tabs>
        <w:tab w:val="left" w:pos="840"/>
      </w:tabs>
      <w:jc w:val="both"/>
    </w:pPr>
    <w:rPr>
      <w:rFonts w:ascii="宋体"/>
      <w:sz w:val="21"/>
    </w:rPr>
  </w:style>
  <w:style w:type="paragraph" w:customStyle="1" w:styleId="a2">
    <w:name w:val="三级条标题"/>
    <w:basedOn w:val="a1"/>
    <w:next w:val="aff"/>
    <w:rsid w:val="002B05D2"/>
    <w:pPr>
      <w:numPr>
        <w:ilvl w:val="3"/>
      </w:numPr>
      <w:outlineLvl w:val="4"/>
    </w:pPr>
  </w:style>
  <w:style w:type="paragraph" w:customStyle="1" w:styleId="aff0">
    <w:name w:val="示例"/>
    <w:next w:val="aff1"/>
    <w:rsid w:val="002B05D2"/>
    <w:pPr>
      <w:widowControl w:val="0"/>
      <w:tabs>
        <w:tab w:val="num" w:pos="1365"/>
      </w:tabs>
      <w:ind w:left="1365" w:hanging="720"/>
      <w:jc w:val="both"/>
    </w:pPr>
    <w:rPr>
      <w:rFonts w:ascii="宋体"/>
      <w:sz w:val="18"/>
      <w:szCs w:val="18"/>
    </w:rPr>
  </w:style>
  <w:style w:type="paragraph" w:customStyle="1" w:styleId="a9">
    <w:name w:val="数字编号列项（二级）"/>
    <w:rsid w:val="002B05D2"/>
    <w:pPr>
      <w:numPr>
        <w:ilvl w:val="1"/>
        <w:numId w:val="4"/>
      </w:numPr>
      <w:jc w:val="both"/>
    </w:pPr>
    <w:rPr>
      <w:rFonts w:ascii="宋体"/>
      <w:sz w:val="21"/>
    </w:rPr>
  </w:style>
  <w:style w:type="paragraph" w:customStyle="1" w:styleId="a3">
    <w:name w:val="四级条标题"/>
    <w:basedOn w:val="a2"/>
    <w:next w:val="aff"/>
    <w:rsid w:val="002B05D2"/>
    <w:pPr>
      <w:numPr>
        <w:ilvl w:val="4"/>
      </w:numPr>
      <w:outlineLvl w:val="5"/>
    </w:pPr>
  </w:style>
  <w:style w:type="paragraph" w:customStyle="1" w:styleId="a4">
    <w:name w:val="五级条标题"/>
    <w:basedOn w:val="a3"/>
    <w:next w:val="aff"/>
    <w:rsid w:val="002B05D2"/>
    <w:pPr>
      <w:numPr>
        <w:ilvl w:val="5"/>
      </w:numPr>
      <w:outlineLvl w:val="6"/>
    </w:pPr>
  </w:style>
  <w:style w:type="paragraph" w:customStyle="1" w:styleId="a8">
    <w:name w:val="字母编号列项（一级）"/>
    <w:rsid w:val="002B05D2"/>
    <w:pPr>
      <w:numPr>
        <w:numId w:val="4"/>
      </w:numPr>
      <w:jc w:val="both"/>
    </w:pPr>
    <w:rPr>
      <w:rFonts w:ascii="宋体"/>
      <w:sz w:val="21"/>
    </w:rPr>
  </w:style>
  <w:style w:type="paragraph" w:customStyle="1" w:styleId="a7">
    <w:name w:val="列项◆（三级）"/>
    <w:basedOn w:val="ac"/>
    <w:rsid w:val="002B05D2"/>
    <w:pPr>
      <w:numPr>
        <w:ilvl w:val="2"/>
        <w:numId w:val="1"/>
      </w:numPr>
    </w:pPr>
    <w:rPr>
      <w:rFonts w:ascii="宋体"/>
      <w:szCs w:val="21"/>
    </w:rPr>
  </w:style>
  <w:style w:type="paragraph" w:customStyle="1" w:styleId="aa">
    <w:name w:val="示例×："/>
    <w:basedOn w:val="a"/>
    <w:qFormat/>
    <w:rsid w:val="002B05D2"/>
    <w:pPr>
      <w:numPr>
        <w:numId w:val="2"/>
      </w:numPr>
      <w:spacing w:beforeLines="0" w:afterLines="0"/>
      <w:outlineLvl w:val="9"/>
    </w:pPr>
    <w:rPr>
      <w:rFonts w:ascii="宋体" w:eastAsia="宋体"/>
      <w:sz w:val="18"/>
      <w:szCs w:val="18"/>
    </w:rPr>
  </w:style>
  <w:style w:type="paragraph" w:customStyle="1" w:styleId="aff2">
    <w:name w:val="二级无"/>
    <w:basedOn w:val="a1"/>
    <w:rsid w:val="002B05D2"/>
    <w:pPr>
      <w:spacing w:beforeLines="0" w:afterLines="0"/>
    </w:pPr>
    <w:rPr>
      <w:rFonts w:ascii="宋体" w:eastAsia="宋体"/>
    </w:rPr>
  </w:style>
  <w:style w:type="paragraph" w:customStyle="1" w:styleId="aff3">
    <w:name w:val="三级无"/>
    <w:basedOn w:val="a2"/>
    <w:rsid w:val="002B05D2"/>
    <w:pPr>
      <w:spacing w:beforeLines="0" w:afterLines="0"/>
    </w:pPr>
    <w:rPr>
      <w:rFonts w:ascii="宋体" w:eastAsia="宋体"/>
    </w:rPr>
  </w:style>
  <w:style w:type="paragraph" w:customStyle="1" w:styleId="aff4">
    <w:name w:val="正文表标题"/>
    <w:next w:val="aff"/>
    <w:rsid w:val="002B05D2"/>
    <w:pPr>
      <w:tabs>
        <w:tab w:val="num" w:pos="1320"/>
      </w:tabs>
      <w:spacing w:beforeLines="50" w:afterLines="50"/>
      <w:ind w:left="1320" w:hanging="720"/>
      <w:jc w:val="center"/>
    </w:pPr>
    <w:rPr>
      <w:rFonts w:ascii="黑体" w:eastAsia="黑体"/>
      <w:sz w:val="21"/>
    </w:rPr>
  </w:style>
  <w:style w:type="paragraph" w:customStyle="1" w:styleId="ab">
    <w:name w:val="正文图标题"/>
    <w:next w:val="aff"/>
    <w:rsid w:val="002B05D2"/>
    <w:pPr>
      <w:numPr>
        <w:numId w:val="3"/>
      </w:numPr>
      <w:tabs>
        <w:tab w:val="num" w:pos="360"/>
      </w:tabs>
      <w:spacing w:beforeLines="50" w:afterLines="50"/>
      <w:jc w:val="center"/>
    </w:pPr>
    <w:rPr>
      <w:rFonts w:ascii="黑体" w:eastAsia="黑体"/>
      <w:sz w:val="21"/>
    </w:rPr>
  </w:style>
  <w:style w:type="paragraph" w:customStyle="1" w:styleId="aff1">
    <w:name w:val="示例内容"/>
    <w:rsid w:val="002B05D2"/>
    <w:pPr>
      <w:ind w:firstLineChars="200" w:firstLine="200"/>
    </w:pPr>
    <w:rPr>
      <w:rFonts w:ascii="宋体"/>
      <w:noProof/>
      <w:sz w:val="18"/>
      <w:szCs w:val="18"/>
    </w:rPr>
  </w:style>
  <w:style w:type="paragraph" w:customStyle="1" w:styleId="0505">
    <w:name w:val="样式 一级条标题 + 红色 段前: 0.5 行 段后: 0.5 行"/>
    <w:basedOn w:val="a0"/>
    <w:rsid w:val="002B05D2"/>
    <w:rPr>
      <w:rFonts w:cs="宋体"/>
      <w:color w:val="FF0000"/>
      <w:szCs w:val="20"/>
    </w:rPr>
  </w:style>
  <w:style w:type="paragraph" w:customStyle="1" w:styleId="aff5">
    <w:name w:val="标准书眉_奇数页"/>
    <w:next w:val="ac"/>
    <w:rsid w:val="002B05D2"/>
    <w:pPr>
      <w:tabs>
        <w:tab w:val="center" w:pos="4154"/>
        <w:tab w:val="right" w:pos="8306"/>
      </w:tabs>
      <w:spacing w:after="220"/>
      <w:jc w:val="right"/>
    </w:pPr>
    <w:rPr>
      <w:rFonts w:ascii="黑体" w:eastAsia="黑体"/>
      <w:noProof/>
      <w:sz w:val="21"/>
      <w:szCs w:val="21"/>
    </w:rPr>
  </w:style>
  <w:style w:type="character" w:customStyle="1" w:styleId="erieflink2">
    <w:name w:val="erief_link2"/>
    <w:basedOn w:val="ad"/>
    <w:rsid w:val="00B26A37"/>
  </w:style>
  <w:style w:type="paragraph" w:customStyle="1" w:styleId="CharCharChar">
    <w:name w:val="Char Char Char"/>
    <w:basedOn w:val="ac"/>
    <w:rsid w:val="00DA0968"/>
    <w:pPr>
      <w:widowControl/>
      <w:spacing w:after="160" w:line="240" w:lineRule="exact"/>
      <w:jc w:val="left"/>
    </w:pPr>
    <w:rPr>
      <w:rFonts w:ascii="Verdana" w:hAnsi="Verdana"/>
      <w:kern w:val="0"/>
      <w:sz w:val="20"/>
      <w:szCs w:val="20"/>
      <w:lang w:eastAsia="en-US"/>
    </w:rPr>
  </w:style>
  <w:style w:type="paragraph" w:customStyle="1" w:styleId="11">
    <w:name w:val="样式1"/>
    <w:basedOn w:val="ac"/>
    <w:rsid w:val="00BA0BCA"/>
    <w:pPr>
      <w:autoSpaceDE w:val="0"/>
      <w:adjustRightInd w:val="0"/>
      <w:spacing w:line="360" w:lineRule="auto"/>
    </w:pPr>
    <w:rPr>
      <w:rFonts w:ascii="仿宋_GB2312" w:eastAsia="仿宋_GB2312"/>
      <w:sz w:val="32"/>
      <w:szCs w:val="21"/>
      <w:lang w:val="zh-CN"/>
    </w:rPr>
  </w:style>
  <w:style w:type="paragraph" w:customStyle="1" w:styleId="p15">
    <w:name w:val="p15"/>
    <w:basedOn w:val="ac"/>
    <w:rsid w:val="00981A9E"/>
    <w:pPr>
      <w:widowControl/>
      <w:spacing w:before="100" w:after="100"/>
      <w:jc w:val="left"/>
    </w:pPr>
    <w:rPr>
      <w:rFonts w:ascii="宋体" w:hAnsi="宋体" w:cs="宋体"/>
      <w:kern w:val="0"/>
      <w:sz w:val="24"/>
    </w:rPr>
  </w:style>
  <w:style w:type="paragraph" w:customStyle="1" w:styleId="p17">
    <w:name w:val="p17"/>
    <w:basedOn w:val="ac"/>
    <w:rsid w:val="00264431"/>
    <w:pPr>
      <w:widowControl/>
      <w:spacing w:before="100" w:beforeAutospacing="1" w:after="100" w:afterAutospacing="1"/>
      <w:jc w:val="left"/>
    </w:pPr>
    <w:rPr>
      <w:rFonts w:ascii="ˎ̥" w:hAnsi="ˎ̥" w:cs="宋体"/>
      <w:color w:val="000000"/>
      <w:spacing w:val="20"/>
      <w:kern w:val="0"/>
      <w:sz w:val="18"/>
      <w:szCs w:val="18"/>
    </w:rPr>
  </w:style>
  <w:style w:type="paragraph" w:customStyle="1" w:styleId="Style12">
    <w:name w:val="_Style 12"/>
    <w:basedOn w:val="ac"/>
    <w:rsid w:val="00487C17"/>
    <w:pPr>
      <w:widowControl/>
      <w:spacing w:after="160" w:line="240" w:lineRule="exact"/>
      <w:jc w:val="left"/>
    </w:pPr>
    <w:rPr>
      <w:szCs w:val="20"/>
    </w:rPr>
  </w:style>
  <w:style w:type="character" w:customStyle="1" w:styleId="Char1">
    <w:name w:val="批注框文本 Char"/>
    <w:basedOn w:val="ad"/>
    <w:link w:val="af6"/>
    <w:semiHidden/>
    <w:rsid w:val="007E712F"/>
    <w:rPr>
      <w:rFonts w:eastAsia="宋体"/>
      <w:kern w:val="2"/>
      <w:sz w:val="18"/>
      <w:szCs w:val="18"/>
      <w:lang w:val="en-US" w:eastAsia="zh-CN" w:bidi="ar-SA"/>
    </w:rPr>
  </w:style>
  <w:style w:type="paragraph" w:styleId="aff6">
    <w:name w:val="List Paragraph"/>
    <w:basedOn w:val="ac"/>
    <w:uiPriority w:val="34"/>
    <w:qFormat/>
    <w:rsid w:val="00835921"/>
    <w:pPr>
      <w:ind w:firstLineChars="200" w:firstLine="420"/>
    </w:pPr>
    <w:rPr>
      <w:rFonts w:ascii="Calibri" w:hAnsi="Calibri" w:cs="Calibri"/>
      <w:szCs w:val="21"/>
    </w:rPr>
  </w:style>
  <w:style w:type="paragraph" w:customStyle="1" w:styleId="listparagraph">
    <w:name w:val="listparagraph"/>
    <w:basedOn w:val="ac"/>
    <w:rsid w:val="00835921"/>
    <w:pPr>
      <w:widowControl/>
      <w:spacing w:before="100" w:beforeAutospacing="1" w:after="100" w:afterAutospacing="1"/>
      <w:jc w:val="left"/>
    </w:pPr>
    <w:rPr>
      <w:rFonts w:ascii="宋体" w:hAnsi="宋体" w:cs="宋体"/>
      <w:kern w:val="0"/>
      <w:sz w:val="24"/>
    </w:rPr>
  </w:style>
  <w:style w:type="character" w:styleId="aff7">
    <w:name w:val="Emphasis"/>
    <w:basedOn w:val="ad"/>
    <w:uiPriority w:val="20"/>
    <w:qFormat/>
    <w:rsid w:val="00407C6B"/>
    <w:rPr>
      <w:i w:val="0"/>
      <w:iCs w:val="0"/>
      <w:color w:val="CC0000"/>
    </w:rPr>
  </w:style>
  <w:style w:type="character" w:customStyle="1" w:styleId="CharAttribute14">
    <w:name w:val="CharAttribute14"/>
    <w:rsid w:val="00603229"/>
    <w:rPr>
      <w:rFonts w:ascii="仿宋_GB2312" w:eastAsia="宋体" w:hAnsi="宋体"/>
      <w:b/>
      <w:sz w:val="30"/>
    </w:rPr>
  </w:style>
  <w:style w:type="character" w:customStyle="1" w:styleId="CharAttribute31">
    <w:name w:val="CharAttribute31"/>
    <w:rsid w:val="00603229"/>
    <w:rPr>
      <w:rFonts w:ascii="仿宋_GB2312" w:eastAsia="宋体" w:hAnsi="宋体"/>
      <w:b/>
      <w:sz w:val="30"/>
      <w:u w:val="single"/>
    </w:rPr>
  </w:style>
  <w:style w:type="paragraph" w:customStyle="1" w:styleId="ParaAttribute59">
    <w:name w:val="ParaAttribute59"/>
    <w:rsid w:val="00603229"/>
    <w:pPr>
      <w:widowControl w:val="0"/>
      <w:wordWrap w:val="0"/>
      <w:jc w:val="center"/>
    </w:pPr>
  </w:style>
  <w:style w:type="paragraph" w:customStyle="1" w:styleId="p0">
    <w:name w:val="p0"/>
    <w:basedOn w:val="ac"/>
    <w:rsid w:val="007E36E9"/>
    <w:pPr>
      <w:widowControl/>
    </w:pPr>
    <w:rPr>
      <w:rFonts w:ascii="Calibri" w:eastAsia="仿宋_GB2312" w:hAnsi="Calibri" w:cs="宋体"/>
      <w:kern w:val="0"/>
      <w:sz w:val="32"/>
      <w:szCs w:val="21"/>
    </w:rPr>
  </w:style>
  <w:style w:type="character" w:customStyle="1" w:styleId="Char2">
    <w:name w:val="纯文本 Char"/>
    <w:basedOn w:val="ad"/>
    <w:link w:val="af8"/>
    <w:locked/>
    <w:rsid w:val="00F02CBF"/>
    <w:rPr>
      <w:rFonts w:ascii="宋体" w:eastAsia="宋体" w:hAnsi="Courier New" w:cs="Courier New"/>
      <w:kern w:val="2"/>
      <w:sz w:val="21"/>
      <w:szCs w:val="21"/>
      <w:lang w:val="en-US" w:eastAsia="zh-CN" w:bidi="ar-SA"/>
    </w:rPr>
  </w:style>
  <w:style w:type="character" w:customStyle="1" w:styleId="text">
    <w:name w:val="text"/>
    <w:basedOn w:val="ad"/>
    <w:rsid w:val="00C57134"/>
  </w:style>
  <w:style w:type="character" w:customStyle="1" w:styleId="CharChar">
    <w:name w:val="Char Char"/>
    <w:locked/>
    <w:rsid w:val="003F2692"/>
    <w:rPr>
      <w:rFonts w:ascii="宋体" w:eastAsia="宋体" w:hAnsi="Courier New" w:cs="Courier New"/>
      <w:kern w:val="2"/>
      <w:sz w:val="21"/>
      <w:szCs w:val="21"/>
      <w:lang w:val="en-US" w:eastAsia="zh-CN" w:bidi="ar-SA"/>
    </w:rPr>
  </w:style>
  <w:style w:type="paragraph" w:styleId="aff8">
    <w:name w:val="No Spacing"/>
    <w:qFormat/>
    <w:rsid w:val="00AA0DE1"/>
    <w:pPr>
      <w:widowControl w:val="0"/>
      <w:jc w:val="both"/>
    </w:pPr>
    <w:rPr>
      <w:rFonts w:ascii="Calibri" w:hAnsi="Calibri"/>
      <w:kern w:val="2"/>
      <w:sz w:val="21"/>
      <w:szCs w:val="22"/>
    </w:rPr>
  </w:style>
  <w:style w:type="paragraph" w:customStyle="1" w:styleId="12">
    <w:name w:val="列出段落1"/>
    <w:basedOn w:val="ac"/>
    <w:uiPriority w:val="34"/>
    <w:qFormat/>
    <w:rsid w:val="00C1751D"/>
    <w:pPr>
      <w:ind w:firstLineChars="200" w:firstLine="420"/>
    </w:pPr>
    <w:rPr>
      <w:rFonts w:ascii="Calibri" w:hAnsi="Calibri" w:cs="Calibri"/>
      <w:szCs w:val="21"/>
    </w:rPr>
  </w:style>
  <w:style w:type="character" w:customStyle="1" w:styleId="browa1">
    <w:name w:val="browa1"/>
    <w:basedOn w:val="ad"/>
    <w:rsid w:val="002910FD"/>
    <w:rPr>
      <w:color w:val="000000"/>
      <w:sz w:val="21"/>
      <w:szCs w:val="21"/>
    </w:rPr>
  </w:style>
  <w:style w:type="character" w:customStyle="1" w:styleId="z-Char">
    <w:name w:val="z-窗体底端 Char"/>
    <w:basedOn w:val="ad"/>
    <w:link w:val="z-"/>
    <w:semiHidden/>
    <w:rsid w:val="008B568F"/>
    <w:rPr>
      <w:rFonts w:ascii="宋体" w:hAnsi="Courier New" w:cs="Courier New"/>
      <w:kern w:val="2"/>
      <w:sz w:val="21"/>
      <w:szCs w:val="21"/>
    </w:rPr>
  </w:style>
  <w:style w:type="paragraph" w:styleId="aff9">
    <w:name w:val="List"/>
    <w:basedOn w:val="ac"/>
    <w:rsid w:val="00577586"/>
    <w:pPr>
      <w:ind w:left="200" w:hangingChars="200" w:hanging="200"/>
    </w:pPr>
  </w:style>
  <w:style w:type="paragraph" w:styleId="z-">
    <w:name w:val="HTML Bottom of Form"/>
    <w:basedOn w:val="ac"/>
    <w:next w:val="ac"/>
    <w:link w:val="z-Char"/>
    <w:rsid w:val="0006573C"/>
    <w:pPr>
      <w:pBdr>
        <w:top w:val="single" w:sz="6" w:space="1" w:color="auto"/>
      </w:pBdr>
      <w:jc w:val="center"/>
    </w:pPr>
    <w:rPr>
      <w:rFonts w:ascii="宋体" w:eastAsia="Times New Roman" w:hAnsi="Courier New"/>
      <w:szCs w:val="21"/>
    </w:rPr>
  </w:style>
  <w:style w:type="paragraph" w:styleId="z-0">
    <w:name w:val="HTML Top of Form"/>
    <w:basedOn w:val="ac"/>
    <w:next w:val="ac"/>
    <w:rsid w:val="0006573C"/>
    <w:pPr>
      <w:pBdr>
        <w:bottom w:val="single" w:sz="6" w:space="1" w:color="auto"/>
      </w:pBdr>
      <w:jc w:val="center"/>
    </w:pPr>
    <w:rPr>
      <w:rFonts w:ascii="Arial"/>
      <w:vanish/>
      <w:sz w:val="16"/>
    </w:rPr>
  </w:style>
  <w:style w:type="character" w:customStyle="1" w:styleId="Char0">
    <w:name w:val="页眉 Char"/>
    <w:basedOn w:val="ad"/>
    <w:link w:val="af4"/>
    <w:semiHidden/>
    <w:locked/>
    <w:rsid w:val="00312B13"/>
    <w:rPr>
      <w:rFonts w:eastAsia="宋体"/>
      <w:kern w:val="2"/>
      <w:sz w:val="18"/>
      <w:szCs w:val="18"/>
      <w:lang w:val="en-US" w:eastAsia="zh-CN" w:bidi="ar-SA"/>
    </w:rPr>
  </w:style>
  <w:style w:type="character" w:customStyle="1" w:styleId="Char">
    <w:name w:val="页脚 Char"/>
    <w:basedOn w:val="ad"/>
    <w:link w:val="af0"/>
    <w:locked/>
    <w:rsid w:val="00312B13"/>
    <w:rPr>
      <w:rFonts w:eastAsia="宋体"/>
      <w:kern w:val="2"/>
      <w:sz w:val="18"/>
      <w:szCs w:val="18"/>
      <w:lang w:val="en-US" w:eastAsia="zh-CN" w:bidi="ar-SA"/>
    </w:rPr>
  </w:style>
  <w:style w:type="paragraph" w:customStyle="1" w:styleId="Default">
    <w:name w:val="Default"/>
    <w:rsid w:val="00BB3AB1"/>
    <w:pPr>
      <w:widowControl w:val="0"/>
      <w:autoSpaceDE w:val="0"/>
      <w:autoSpaceDN w:val="0"/>
      <w:adjustRightInd w:val="0"/>
    </w:pPr>
    <w:rPr>
      <w:rFonts w:ascii="FZFangSong-Z02" w:eastAsia="FZFangSong-Z02" w:cs="FZFangSong-Z02"/>
      <w:color w:val="000000"/>
      <w:sz w:val="24"/>
      <w:szCs w:val="24"/>
    </w:rPr>
  </w:style>
  <w:style w:type="character" w:customStyle="1" w:styleId="CharAttribute10">
    <w:name w:val="CharAttribute10"/>
    <w:rsid w:val="007C5293"/>
    <w:rPr>
      <w:rFonts w:ascii="仿宋_GB2312" w:eastAsia="宋体" w:hAnsi="宋体" w:hint="eastAsia"/>
      <w:color w:val="auto"/>
      <w:sz w:val="30"/>
    </w:rPr>
  </w:style>
  <w:style w:type="character" w:customStyle="1" w:styleId="1Char">
    <w:name w:val="标题 1 Char"/>
    <w:basedOn w:val="ad"/>
    <w:link w:val="1"/>
    <w:rsid w:val="002B5AA9"/>
    <w:rPr>
      <w:b/>
      <w:bCs/>
      <w:kern w:val="44"/>
      <w:sz w:val="44"/>
      <w:szCs w:val="44"/>
    </w:rPr>
  </w:style>
  <w:style w:type="paragraph" w:customStyle="1" w:styleId="21">
    <w:name w:val="列出段落2"/>
    <w:basedOn w:val="ac"/>
    <w:rsid w:val="00294610"/>
    <w:pPr>
      <w:ind w:firstLineChars="200" w:firstLine="420"/>
    </w:pPr>
    <w:rPr>
      <w:rFonts w:eastAsia="仿宋_GB2312"/>
      <w:sz w:val="32"/>
      <w:szCs w:val="22"/>
    </w:rPr>
  </w:style>
  <w:style w:type="paragraph" w:customStyle="1" w:styleId="ListParagraph1">
    <w:name w:val="List Paragraph1"/>
    <w:basedOn w:val="ac"/>
    <w:uiPriority w:val="99"/>
    <w:rsid w:val="00E67215"/>
    <w:pPr>
      <w:ind w:firstLineChars="200" w:firstLine="420"/>
    </w:pPr>
  </w:style>
  <w:style w:type="character" w:customStyle="1" w:styleId="Char4">
    <w:name w:val="称呼 Char"/>
    <w:basedOn w:val="ad"/>
    <w:link w:val="afc"/>
    <w:rsid w:val="00EF0AC9"/>
    <w:rPr>
      <w:rFonts w:ascii="仿宋_GB2312" w:eastAsia="仿宋_GB2312"/>
      <w:kern w:val="2"/>
      <w:sz w:val="32"/>
      <w:szCs w:val="32"/>
    </w:rPr>
  </w:style>
  <w:style w:type="paragraph" w:customStyle="1" w:styleId="New">
    <w:name w:val="正文 New"/>
    <w:rsid w:val="00561A72"/>
    <w:pPr>
      <w:widowControl w:val="0"/>
      <w:jc w:val="both"/>
    </w:pPr>
    <w:rPr>
      <w:kern w:val="2"/>
      <w:sz w:val="21"/>
    </w:rPr>
  </w:style>
  <w:style w:type="paragraph" w:customStyle="1" w:styleId="Normal0">
    <w:name w:val="Normal_0"/>
    <w:qFormat/>
    <w:rsid w:val="00F52275"/>
    <w:pPr>
      <w:spacing w:before="120" w:after="240"/>
      <w:jc w:val="both"/>
    </w:pPr>
    <w:rPr>
      <w:rFonts w:ascii="Calibri" w:eastAsia="Calibri" w:hAnsi="Calibri"/>
      <w:sz w:val="22"/>
      <w:szCs w:val="22"/>
      <w:lang w:val="ru-RU" w:eastAsia="en-US"/>
    </w:rPr>
  </w:style>
  <w:style w:type="character" w:customStyle="1" w:styleId="fontstyle01">
    <w:name w:val="fontstyle01"/>
    <w:rsid w:val="00B96CA8"/>
    <w:rPr>
      <w:rFonts w:ascii="仿宋_GB2312" w:eastAsia="仿宋_GB2312" w:hint="eastAsia"/>
      <w:b w:val="0"/>
      <w:bCs w:val="0"/>
      <w:i w:val="0"/>
      <w:iCs w:val="0"/>
      <w:color w:val="000000"/>
      <w:sz w:val="32"/>
      <w:szCs w:val="32"/>
    </w:rPr>
  </w:style>
  <w:style w:type="character" w:customStyle="1" w:styleId="fontstyle11">
    <w:name w:val="fontstyle11"/>
    <w:rsid w:val="00B96CA8"/>
    <w:rPr>
      <w:rFonts w:ascii="Times New Roman" w:hAnsi="Times New Roman" w:cs="Times New Roman" w:hint="default"/>
      <w:b w:val="0"/>
      <w:bCs w:val="0"/>
      <w:i w:val="0"/>
      <w:iCs w:val="0"/>
      <w:color w:val="000000"/>
      <w:sz w:val="32"/>
      <w:szCs w:val="32"/>
    </w:rPr>
  </w:style>
  <w:style w:type="paragraph" w:customStyle="1" w:styleId="txt">
    <w:name w:val="txt"/>
    <w:basedOn w:val="ac"/>
    <w:rsid w:val="007A5BC4"/>
    <w:pPr>
      <w:widowControl/>
      <w:spacing w:before="100" w:beforeAutospacing="1" w:after="100" w:afterAutospacing="1"/>
      <w:jc w:val="left"/>
    </w:pPr>
    <w:rPr>
      <w:rFonts w:ascii="宋体" w:hAnsi="宋体" w:cs="宋体"/>
      <w:kern w:val="0"/>
      <w:sz w:val="24"/>
    </w:rPr>
  </w:style>
  <w:style w:type="character" w:customStyle="1" w:styleId="reqname">
    <w:name w:val="reqname"/>
    <w:basedOn w:val="ad"/>
    <w:rsid w:val="0045145B"/>
  </w:style>
</w:styles>
</file>

<file path=word/webSettings.xml><?xml version="1.0" encoding="utf-8"?>
<w:webSettings xmlns:r="http://schemas.openxmlformats.org/officeDocument/2006/relationships" xmlns:w="http://schemas.openxmlformats.org/wordprocessingml/2006/main">
  <w:divs>
    <w:div w:id="97337383">
      <w:bodyDiv w:val="1"/>
      <w:marLeft w:val="0"/>
      <w:marRight w:val="0"/>
      <w:marTop w:val="0"/>
      <w:marBottom w:val="0"/>
      <w:divBdr>
        <w:top w:val="none" w:sz="0" w:space="0" w:color="auto"/>
        <w:left w:val="none" w:sz="0" w:space="0" w:color="auto"/>
        <w:bottom w:val="none" w:sz="0" w:space="0" w:color="auto"/>
        <w:right w:val="none" w:sz="0" w:space="0" w:color="auto"/>
      </w:divBdr>
      <w:divsChild>
        <w:div w:id="73288059">
          <w:marLeft w:val="0"/>
          <w:marRight w:val="0"/>
          <w:marTop w:val="0"/>
          <w:marBottom w:val="0"/>
          <w:divBdr>
            <w:top w:val="none" w:sz="0" w:space="0" w:color="auto"/>
            <w:left w:val="none" w:sz="0" w:space="0" w:color="auto"/>
            <w:bottom w:val="none" w:sz="0" w:space="0" w:color="auto"/>
            <w:right w:val="none" w:sz="0" w:space="0" w:color="auto"/>
          </w:divBdr>
        </w:div>
      </w:divsChild>
    </w:div>
    <w:div w:id="117844712">
      <w:bodyDiv w:val="1"/>
      <w:marLeft w:val="0"/>
      <w:marRight w:val="0"/>
      <w:marTop w:val="0"/>
      <w:marBottom w:val="0"/>
      <w:divBdr>
        <w:top w:val="none" w:sz="0" w:space="0" w:color="auto"/>
        <w:left w:val="none" w:sz="0" w:space="0" w:color="auto"/>
        <w:bottom w:val="none" w:sz="0" w:space="0" w:color="auto"/>
        <w:right w:val="none" w:sz="0" w:space="0" w:color="auto"/>
      </w:divBdr>
    </w:div>
    <w:div w:id="363142149">
      <w:bodyDiv w:val="1"/>
      <w:marLeft w:val="0"/>
      <w:marRight w:val="0"/>
      <w:marTop w:val="0"/>
      <w:marBottom w:val="0"/>
      <w:divBdr>
        <w:top w:val="none" w:sz="0" w:space="0" w:color="auto"/>
        <w:left w:val="none" w:sz="0" w:space="0" w:color="auto"/>
        <w:bottom w:val="none" w:sz="0" w:space="0" w:color="auto"/>
        <w:right w:val="none" w:sz="0" w:space="0" w:color="auto"/>
      </w:divBdr>
    </w:div>
    <w:div w:id="569969016">
      <w:bodyDiv w:val="1"/>
      <w:marLeft w:val="0"/>
      <w:marRight w:val="0"/>
      <w:marTop w:val="0"/>
      <w:marBottom w:val="0"/>
      <w:divBdr>
        <w:top w:val="none" w:sz="0" w:space="0" w:color="auto"/>
        <w:left w:val="none" w:sz="0" w:space="0" w:color="auto"/>
        <w:bottom w:val="none" w:sz="0" w:space="0" w:color="auto"/>
        <w:right w:val="none" w:sz="0" w:space="0" w:color="auto"/>
      </w:divBdr>
    </w:div>
    <w:div w:id="585771656">
      <w:bodyDiv w:val="1"/>
      <w:marLeft w:val="0"/>
      <w:marRight w:val="0"/>
      <w:marTop w:val="0"/>
      <w:marBottom w:val="0"/>
      <w:divBdr>
        <w:top w:val="none" w:sz="0" w:space="0" w:color="auto"/>
        <w:left w:val="none" w:sz="0" w:space="0" w:color="auto"/>
        <w:bottom w:val="none" w:sz="0" w:space="0" w:color="auto"/>
        <w:right w:val="none" w:sz="0" w:space="0" w:color="auto"/>
      </w:divBdr>
    </w:div>
    <w:div w:id="750660455">
      <w:bodyDiv w:val="1"/>
      <w:marLeft w:val="0"/>
      <w:marRight w:val="0"/>
      <w:marTop w:val="0"/>
      <w:marBottom w:val="0"/>
      <w:divBdr>
        <w:top w:val="none" w:sz="0" w:space="0" w:color="auto"/>
        <w:left w:val="none" w:sz="0" w:space="0" w:color="auto"/>
        <w:bottom w:val="none" w:sz="0" w:space="0" w:color="auto"/>
        <w:right w:val="none" w:sz="0" w:space="0" w:color="auto"/>
      </w:divBdr>
    </w:div>
    <w:div w:id="966467239">
      <w:bodyDiv w:val="1"/>
      <w:marLeft w:val="0"/>
      <w:marRight w:val="0"/>
      <w:marTop w:val="0"/>
      <w:marBottom w:val="0"/>
      <w:divBdr>
        <w:top w:val="none" w:sz="0" w:space="0" w:color="auto"/>
        <w:left w:val="none" w:sz="0" w:space="0" w:color="auto"/>
        <w:bottom w:val="none" w:sz="0" w:space="0" w:color="auto"/>
        <w:right w:val="none" w:sz="0" w:space="0" w:color="auto"/>
      </w:divBdr>
      <w:divsChild>
        <w:div w:id="2083484631">
          <w:marLeft w:val="0"/>
          <w:marRight w:val="0"/>
          <w:marTop w:val="0"/>
          <w:marBottom w:val="0"/>
          <w:divBdr>
            <w:top w:val="none" w:sz="0" w:space="0" w:color="auto"/>
            <w:left w:val="none" w:sz="0" w:space="0" w:color="auto"/>
            <w:bottom w:val="none" w:sz="0" w:space="0" w:color="auto"/>
            <w:right w:val="none" w:sz="0" w:space="0" w:color="auto"/>
          </w:divBdr>
        </w:div>
      </w:divsChild>
    </w:div>
    <w:div w:id="1360593857">
      <w:bodyDiv w:val="1"/>
      <w:marLeft w:val="0"/>
      <w:marRight w:val="0"/>
      <w:marTop w:val="0"/>
      <w:marBottom w:val="0"/>
      <w:divBdr>
        <w:top w:val="none" w:sz="0" w:space="0" w:color="auto"/>
        <w:left w:val="none" w:sz="0" w:space="0" w:color="auto"/>
        <w:bottom w:val="none" w:sz="0" w:space="0" w:color="auto"/>
        <w:right w:val="none" w:sz="0" w:space="0" w:color="auto"/>
      </w:divBdr>
    </w:div>
    <w:div w:id="1371144748">
      <w:bodyDiv w:val="1"/>
      <w:marLeft w:val="0"/>
      <w:marRight w:val="0"/>
      <w:marTop w:val="0"/>
      <w:marBottom w:val="0"/>
      <w:divBdr>
        <w:top w:val="none" w:sz="0" w:space="0" w:color="auto"/>
        <w:left w:val="none" w:sz="0" w:space="0" w:color="auto"/>
        <w:bottom w:val="none" w:sz="0" w:space="0" w:color="auto"/>
        <w:right w:val="none" w:sz="0" w:space="0" w:color="auto"/>
      </w:divBdr>
    </w:div>
    <w:div w:id="1980257951">
      <w:bodyDiv w:val="1"/>
      <w:marLeft w:val="0"/>
      <w:marRight w:val="0"/>
      <w:marTop w:val="0"/>
      <w:marBottom w:val="0"/>
      <w:divBdr>
        <w:top w:val="none" w:sz="0" w:space="0" w:color="auto"/>
        <w:left w:val="none" w:sz="0" w:space="0" w:color="auto"/>
        <w:bottom w:val="none" w:sz="0" w:space="0" w:color="auto"/>
        <w:right w:val="none" w:sz="0" w:space="0" w:color="auto"/>
      </w:divBdr>
    </w:div>
    <w:div w:id="200365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9D384-1C4E-44BA-A364-E55C61A6D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Pages>
  <Words>430</Words>
  <Characters>2453</Characters>
  <Application>Microsoft Office Word</Application>
  <DocSecurity>0</DocSecurity>
  <Lines>20</Lines>
  <Paragraphs>5</Paragraphs>
  <ScaleCrop>false</ScaleCrop>
  <Company>Microsoft</Company>
  <LinksUpToDate>false</LinksUpToDate>
  <CharactersWithSpaces>2878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王维维</dc:creator>
  <cp:lastModifiedBy>韩慧</cp:lastModifiedBy>
  <cp:revision>203</cp:revision>
  <cp:lastPrinted>2018-08-27T01:34:00Z</cp:lastPrinted>
  <dcterms:created xsi:type="dcterms:W3CDTF">2018-05-17T01:42:00Z</dcterms:created>
  <dcterms:modified xsi:type="dcterms:W3CDTF">2018-08-30T06:38:00Z</dcterms:modified>
</cp:coreProperties>
</file>