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D4" w:rsidRPr="009266D4" w:rsidRDefault="009266D4" w:rsidP="009266D4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9266D4">
        <w:rPr>
          <w:rFonts w:ascii="方正小标宋简体" w:eastAsia="方正小标宋简体" w:hint="eastAsia"/>
          <w:sz w:val="44"/>
          <w:szCs w:val="44"/>
        </w:rPr>
        <w:t>关于冯建新等同志免职的通知</w:t>
      </w:r>
    </w:p>
    <w:p w:rsidR="009266D4" w:rsidRPr="009266D4" w:rsidRDefault="009266D4" w:rsidP="009266D4">
      <w:pPr>
        <w:rPr>
          <w:rFonts w:ascii="仿宋_GB2312" w:eastAsia="仿宋_GB2312" w:hint="eastAsia"/>
          <w:sz w:val="32"/>
          <w:szCs w:val="32"/>
        </w:rPr>
      </w:pPr>
      <w:r w:rsidRPr="009266D4">
        <w:rPr>
          <w:rFonts w:ascii="仿宋_GB2312" w:eastAsia="仿宋_GB2312" w:hint="eastAsia"/>
          <w:sz w:val="32"/>
          <w:szCs w:val="32"/>
        </w:rPr>
        <w:t>市住房公积金管理中心:</w:t>
      </w:r>
    </w:p>
    <w:p w:rsidR="009266D4" w:rsidRPr="009266D4" w:rsidRDefault="009266D4" w:rsidP="009266D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266D4">
        <w:rPr>
          <w:rFonts w:ascii="仿宋_GB2312" w:eastAsia="仿宋_GB2312" w:hint="eastAsia"/>
          <w:sz w:val="32"/>
          <w:szCs w:val="32"/>
        </w:rPr>
        <w:t>经研究决定:</w:t>
      </w:r>
    </w:p>
    <w:p w:rsidR="009266D4" w:rsidRPr="009266D4" w:rsidRDefault="009266D4" w:rsidP="009266D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266D4">
        <w:rPr>
          <w:rFonts w:ascii="仿宋_GB2312" w:eastAsia="仿宋_GB2312" w:hint="eastAsia"/>
          <w:sz w:val="32"/>
          <w:szCs w:val="32"/>
        </w:rPr>
        <w:t>免去冯建新同志的市住房公积金管理中心办公室(组织人事部)主任职务;</w:t>
      </w:r>
    </w:p>
    <w:p w:rsidR="009266D4" w:rsidRPr="009266D4" w:rsidRDefault="009266D4" w:rsidP="009266D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266D4">
        <w:rPr>
          <w:rFonts w:ascii="仿宋_GB2312" w:eastAsia="仿宋_GB2312" w:hint="eastAsia"/>
          <w:sz w:val="32"/>
          <w:szCs w:val="32"/>
        </w:rPr>
        <w:t>免去叶雅娜同志的市住房公积金管理中心客服部主任(副科级)职务，按原职务层次管理;</w:t>
      </w:r>
    </w:p>
    <w:p w:rsidR="009266D4" w:rsidRDefault="009266D4" w:rsidP="009266D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266D4">
        <w:rPr>
          <w:rFonts w:ascii="仿宋_GB2312" w:eastAsia="仿宋_GB2312" w:hint="eastAsia"/>
          <w:sz w:val="32"/>
          <w:szCs w:val="32"/>
        </w:rPr>
        <w:t>免去葛晓同志的市住房公积金管理中心宜兴市分中心副主任(副科级)职务，按原职务层次管理。</w:t>
      </w:r>
    </w:p>
    <w:p w:rsidR="009266D4" w:rsidRDefault="009266D4" w:rsidP="009266D4">
      <w:pPr>
        <w:ind w:firstLineChars="200" w:firstLine="640"/>
        <w:jc w:val="right"/>
        <w:rPr>
          <w:rFonts w:ascii="仿宋_GB2312" w:eastAsia="仿宋_GB2312" w:hint="eastAsia"/>
          <w:sz w:val="32"/>
          <w:szCs w:val="32"/>
        </w:rPr>
      </w:pPr>
    </w:p>
    <w:p w:rsidR="009266D4" w:rsidRDefault="009266D4" w:rsidP="009266D4">
      <w:pPr>
        <w:ind w:firstLineChars="200" w:firstLine="640"/>
        <w:jc w:val="right"/>
        <w:rPr>
          <w:rFonts w:ascii="仿宋_GB2312" w:eastAsia="仿宋_GB2312" w:hint="eastAsia"/>
          <w:sz w:val="32"/>
          <w:szCs w:val="32"/>
        </w:rPr>
      </w:pPr>
    </w:p>
    <w:p w:rsidR="009266D4" w:rsidRDefault="009266D4" w:rsidP="009266D4">
      <w:pPr>
        <w:ind w:firstLineChars="200" w:firstLine="64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无锡市人民政府办公室</w:t>
      </w:r>
    </w:p>
    <w:p w:rsidR="009266D4" w:rsidRPr="009266D4" w:rsidRDefault="009266D4" w:rsidP="009266D4">
      <w:pPr>
        <w:ind w:firstLineChars="1700" w:firstLine="5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2022年10月8日</w:t>
      </w:r>
    </w:p>
    <w:p w:rsidR="0003619A" w:rsidRPr="009266D4" w:rsidRDefault="0003619A" w:rsidP="009266D4">
      <w:pPr>
        <w:rPr>
          <w:rFonts w:ascii="仿宋_GB2312" w:eastAsia="仿宋_GB2312" w:hint="eastAsia"/>
          <w:sz w:val="32"/>
          <w:szCs w:val="32"/>
        </w:rPr>
      </w:pPr>
    </w:p>
    <w:sectPr w:rsidR="0003619A" w:rsidRPr="009266D4" w:rsidSect="00036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66D4"/>
    <w:rsid w:val="0003619A"/>
    <w:rsid w:val="0092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2022-10-11T00:47:00Z</dcterms:created>
  <dcterms:modified xsi:type="dcterms:W3CDTF">2022-10-11T00:50:00Z</dcterms:modified>
</cp:coreProperties>
</file>